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39" w:rsidRDefault="00D20E39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</w:p>
    <w:p w:rsidR="00D20E39" w:rsidRDefault="00D20E39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</w:p>
    <w:p w:rsidR="00D20E39" w:rsidRPr="00D4390C" w:rsidRDefault="00D20E39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  <w:r w:rsidRPr="00D4390C">
        <w:rPr>
          <w:bCs/>
          <w:sz w:val="28"/>
          <w:szCs w:val="28"/>
        </w:rPr>
        <w:t>Iğdır Üniversitesi</w:t>
      </w:r>
    </w:p>
    <w:p w:rsidR="00D20E39" w:rsidRDefault="00D20E39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Fen Edebiyat Fakültesi</w:t>
      </w:r>
    </w:p>
    <w:p w:rsidR="00D20E39" w:rsidRDefault="00D20E39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Matematik Bölümü</w:t>
      </w:r>
      <w:r>
        <w:rPr>
          <w:bCs/>
          <w:sz w:val="28"/>
          <w:szCs w:val="28"/>
        </w:rPr>
        <w:br/>
      </w:r>
    </w:p>
    <w:p w:rsidR="00D20E39" w:rsidRPr="00790E67" w:rsidRDefault="00D20E39" w:rsidP="00D20E39">
      <w:pPr>
        <w:pStyle w:val="GvdeMetni"/>
        <w:spacing w:line="276" w:lineRule="auto"/>
        <w:ind w:firstLine="360"/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Matematik Bölümünde </w:t>
      </w:r>
      <w:proofErr w:type="spellStart"/>
      <w:r>
        <w:rPr>
          <w:bCs/>
          <w:sz w:val="22"/>
          <w:szCs w:val="28"/>
        </w:rPr>
        <w:t>Yandal</w:t>
      </w:r>
      <w:proofErr w:type="spellEnd"/>
      <w:r>
        <w:rPr>
          <w:bCs/>
          <w:sz w:val="22"/>
          <w:szCs w:val="28"/>
        </w:rPr>
        <w:t xml:space="preserve"> Yapacak, </w:t>
      </w:r>
      <w:proofErr w:type="spellStart"/>
      <w:r>
        <w:rPr>
          <w:bCs/>
          <w:sz w:val="22"/>
          <w:szCs w:val="28"/>
        </w:rPr>
        <w:t>Anadalı</w:t>
      </w:r>
      <w:proofErr w:type="spellEnd"/>
      <w:r>
        <w:rPr>
          <w:bCs/>
          <w:sz w:val="22"/>
          <w:szCs w:val="28"/>
        </w:rPr>
        <w:t xml:space="preserve"> </w:t>
      </w:r>
      <w:r w:rsidRPr="00790E67">
        <w:rPr>
          <w:bCs/>
          <w:sz w:val="22"/>
          <w:szCs w:val="28"/>
        </w:rPr>
        <w:t xml:space="preserve">Elektrik Elektronik </w:t>
      </w:r>
      <w:r>
        <w:rPr>
          <w:bCs/>
          <w:sz w:val="22"/>
          <w:szCs w:val="28"/>
        </w:rPr>
        <w:t>Mühendisliği, İnşaat Mühendisliği, Makine Mühendisliği Olan Öğrencilerin Alması Gereken Dersler</w:t>
      </w:r>
    </w:p>
    <w:p w:rsidR="00D20E39" w:rsidRPr="0059570A" w:rsidRDefault="00D20E39" w:rsidP="00D20E39">
      <w:pPr>
        <w:pStyle w:val="GvdeMetni"/>
        <w:spacing w:line="276" w:lineRule="auto"/>
        <w:ind w:firstLine="360"/>
        <w:jc w:val="center"/>
        <w:rPr>
          <w:bCs/>
          <w:sz w:val="32"/>
          <w:szCs w:val="32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2466"/>
        <w:gridCol w:w="351"/>
        <w:gridCol w:w="361"/>
        <w:gridCol w:w="344"/>
        <w:gridCol w:w="731"/>
        <w:gridCol w:w="1054"/>
        <w:gridCol w:w="2590"/>
        <w:gridCol w:w="351"/>
        <w:gridCol w:w="351"/>
        <w:gridCol w:w="402"/>
        <w:gridCol w:w="724"/>
      </w:tblGrid>
      <w:tr w:rsidR="00D20E39" w:rsidRPr="0059570A" w:rsidTr="00AE2F81">
        <w:trPr>
          <w:cantSplit/>
          <w:trHeight w:val="297"/>
        </w:trPr>
        <w:tc>
          <w:tcPr>
            <w:tcW w:w="5302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I. Yarıyıl</w:t>
            </w:r>
          </w:p>
        </w:tc>
        <w:tc>
          <w:tcPr>
            <w:tcW w:w="5472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II. Yarıyıl</w:t>
            </w:r>
          </w:p>
        </w:tc>
      </w:tr>
      <w:tr w:rsidR="00D20E39" w:rsidRPr="0059570A" w:rsidTr="00AE2F81">
        <w:trPr>
          <w:cantSplit/>
          <w:trHeight w:val="297"/>
        </w:trPr>
        <w:tc>
          <w:tcPr>
            <w:tcW w:w="104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466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5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6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4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  <w:tc>
          <w:tcPr>
            <w:tcW w:w="105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590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5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5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402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24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</w:tr>
      <w:tr w:rsidR="00D20E39" w:rsidRPr="0059570A" w:rsidTr="00AE2F81">
        <w:trPr>
          <w:cantSplit/>
          <w:trHeight w:val="297"/>
        </w:trPr>
        <w:tc>
          <w:tcPr>
            <w:tcW w:w="1049" w:type="dxa"/>
          </w:tcPr>
          <w:p w:rsidR="00D20E39" w:rsidRPr="0059570A" w:rsidRDefault="00D20E39" w:rsidP="00AE2F81">
            <w:pPr>
              <w:pStyle w:val="GvdeMetni"/>
              <w:spacing w:line="276" w:lineRule="auto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103</w:t>
            </w:r>
          </w:p>
        </w:tc>
        <w:tc>
          <w:tcPr>
            <w:tcW w:w="24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Analitik Geometri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4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7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0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104</w:t>
            </w:r>
          </w:p>
        </w:tc>
        <w:tc>
          <w:tcPr>
            <w:tcW w:w="259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Analitik Geometri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40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72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  <w:trHeight w:val="297"/>
        </w:trPr>
        <w:tc>
          <w:tcPr>
            <w:tcW w:w="1049" w:type="dxa"/>
          </w:tcPr>
          <w:p w:rsidR="00D20E39" w:rsidRPr="0059570A" w:rsidRDefault="00D20E39" w:rsidP="00AE2F81">
            <w:pPr>
              <w:pStyle w:val="GvdeMetni"/>
              <w:spacing w:line="276" w:lineRule="auto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105</w:t>
            </w:r>
          </w:p>
        </w:tc>
        <w:tc>
          <w:tcPr>
            <w:tcW w:w="24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Soyut Matematik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4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7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0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106</w:t>
            </w:r>
          </w:p>
        </w:tc>
        <w:tc>
          <w:tcPr>
            <w:tcW w:w="259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Soyut Matematik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40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72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97"/>
        </w:trPr>
        <w:tc>
          <w:tcPr>
            <w:tcW w:w="10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201</w:t>
            </w:r>
          </w:p>
        </w:tc>
        <w:tc>
          <w:tcPr>
            <w:tcW w:w="24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Analiz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III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</w:p>
        </w:tc>
        <w:tc>
          <w:tcPr>
            <w:tcW w:w="34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5</w:t>
            </w:r>
          </w:p>
        </w:tc>
        <w:tc>
          <w:tcPr>
            <w:tcW w:w="7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7</w:t>
            </w:r>
          </w:p>
        </w:tc>
        <w:tc>
          <w:tcPr>
            <w:tcW w:w="10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202</w:t>
            </w:r>
          </w:p>
        </w:tc>
        <w:tc>
          <w:tcPr>
            <w:tcW w:w="259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Analiz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IV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</w:p>
        </w:tc>
        <w:tc>
          <w:tcPr>
            <w:tcW w:w="40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5</w:t>
            </w:r>
          </w:p>
        </w:tc>
        <w:tc>
          <w:tcPr>
            <w:tcW w:w="72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7</w:t>
            </w:r>
          </w:p>
        </w:tc>
      </w:tr>
      <w:tr w:rsidR="00D20E39" w:rsidRPr="0059570A" w:rsidTr="00AE2F81">
        <w:trPr>
          <w:cantSplit/>
          <w:trHeight w:val="312"/>
        </w:trPr>
        <w:tc>
          <w:tcPr>
            <w:tcW w:w="3515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Toplam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12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34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13</w:t>
            </w:r>
          </w:p>
        </w:tc>
        <w:tc>
          <w:tcPr>
            <w:tcW w:w="7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18</w:t>
            </w:r>
          </w:p>
        </w:tc>
        <w:tc>
          <w:tcPr>
            <w:tcW w:w="3644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Toplam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12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40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13</w:t>
            </w:r>
          </w:p>
        </w:tc>
        <w:tc>
          <w:tcPr>
            <w:tcW w:w="724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18</w:t>
            </w:r>
          </w:p>
        </w:tc>
      </w:tr>
    </w:tbl>
    <w:p w:rsidR="00D20E39" w:rsidRDefault="00D20E39" w:rsidP="00D20E39">
      <w:pPr>
        <w:pStyle w:val="GvdeMetni"/>
        <w:spacing w:line="276" w:lineRule="auto"/>
        <w:ind w:hanging="142"/>
        <w:jc w:val="both"/>
        <w:rPr>
          <w:b w:val="0"/>
          <w:sz w:val="16"/>
        </w:rPr>
      </w:pPr>
    </w:p>
    <w:p w:rsidR="00D20E39" w:rsidRDefault="00D20E39" w:rsidP="00D20E39">
      <w:pPr>
        <w:pStyle w:val="GvdeMetni"/>
        <w:spacing w:line="276" w:lineRule="auto"/>
        <w:jc w:val="both"/>
        <w:rPr>
          <w:b w:val="0"/>
          <w:sz w:val="16"/>
        </w:rPr>
      </w:pPr>
    </w:p>
    <w:p w:rsidR="00D20E39" w:rsidRPr="0059570A" w:rsidRDefault="00D20E39" w:rsidP="00D20E39">
      <w:pPr>
        <w:pStyle w:val="GvdeMetni"/>
        <w:spacing w:line="276" w:lineRule="auto"/>
        <w:ind w:hanging="142"/>
        <w:jc w:val="both"/>
        <w:rPr>
          <w:b w:val="0"/>
          <w:sz w:val="16"/>
        </w:rPr>
      </w:pPr>
    </w:p>
    <w:tbl>
      <w:tblPr>
        <w:tblW w:w="1080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2466"/>
        <w:gridCol w:w="365"/>
        <w:gridCol w:w="361"/>
        <w:gridCol w:w="384"/>
        <w:gridCol w:w="732"/>
        <w:gridCol w:w="1227"/>
        <w:gridCol w:w="2456"/>
        <w:gridCol w:w="365"/>
        <w:gridCol w:w="361"/>
        <w:gridCol w:w="371"/>
        <w:gridCol w:w="647"/>
      </w:tblGrid>
      <w:tr w:rsidR="00D20E39" w:rsidRPr="0059570A" w:rsidTr="00AE2F81">
        <w:trPr>
          <w:cantSplit/>
          <w:trHeight w:val="273"/>
        </w:trPr>
        <w:tc>
          <w:tcPr>
            <w:tcW w:w="5377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III. Yarıyıl</w:t>
            </w:r>
          </w:p>
        </w:tc>
        <w:tc>
          <w:tcPr>
            <w:tcW w:w="5427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IV. Yarıyıl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6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466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65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6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8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32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  <w:tc>
          <w:tcPr>
            <w:tcW w:w="122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456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65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6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7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47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6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203</w:t>
            </w:r>
          </w:p>
        </w:tc>
        <w:tc>
          <w:tcPr>
            <w:tcW w:w="24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Lineer Cebir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8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73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2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204</w:t>
            </w:r>
          </w:p>
        </w:tc>
        <w:tc>
          <w:tcPr>
            <w:tcW w:w="245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Lineer Cebir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6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207</w:t>
            </w:r>
          </w:p>
        </w:tc>
        <w:tc>
          <w:tcPr>
            <w:tcW w:w="24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Topoloji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- 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8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73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2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206</w:t>
            </w:r>
          </w:p>
        </w:tc>
        <w:tc>
          <w:tcPr>
            <w:tcW w:w="245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Diferansiyel Denklemler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6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24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38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73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22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208</w:t>
            </w:r>
          </w:p>
        </w:tc>
        <w:tc>
          <w:tcPr>
            <w:tcW w:w="245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Topoloji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6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24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38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732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22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212</w:t>
            </w:r>
          </w:p>
        </w:tc>
        <w:tc>
          <w:tcPr>
            <w:tcW w:w="245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Olasılık ve İstatistik - II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647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304"/>
        </w:trPr>
        <w:tc>
          <w:tcPr>
            <w:tcW w:w="3535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Toplam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38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73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</w:t>
            </w:r>
          </w:p>
        </w:tc>
        <w:tc>
          <w:tcPr>
            <w:tcW w:w="3683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Toplam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16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16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20</w:t>
            </w:r>
          </w:p>
        </w:tc>
      </w:tr>
    </w:tbl>
    <w:p w:rsidR="00D20E39" w:rsidRDefault="00D20E39" w:rsidP="00D20E39">
      <w:pPr>
        <w:pStyle w:val="GvdeMetni"/>
        <w:spacing w:line="276" w:lineRule="auto"/>
        <w:ind w:hanging="142"/>
        <w:jc w:val="both"/>
        <w:rPr>
          <w:b w:val="0"/>
          <w:sz w:val="16"/>
        </w:rPr>
      </w:pPr>
    </w:p>
    <w:p w:rsidR="00D20E39" w:rsidRPr="0059570A" w:rsidRDefault="00D20E39" w:rsidP="00D20E39">
      <w:pPr>
        <w:pStyle w:val="GvdeMetni"/>
        <w:spacing w:line="276" w:lineRule="auto"/>
        <w:ind w:hanging="142"/>
        <w:jc w:val="both"/>
        <w:rPr>
          <w:b w:val="0"/>
          <w:sz w:val="16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"/>
        <w:gridCol w:w="2566"/>
        <w:gridCol w:w="368"/>
        <w:gridCol w:w="367"/>
        <w:gridCol w:w="387"/>
        <w:gridCol w:w="631"/>
        <w:gridCol w:w="1262"/>
        <w:gridCol w:w="2362"/>
        <w:gridCol w:w="368"/>
        <w:gridCol w:w="367"/>
        <w:gridCol w:w="374"/>
        <w:gridCol w:w="631"/>
      </w:tblGrid>
      <w:tr w:rsidR="00D20E39" w:rsidRPr="0059570A" w:rsidTr="00AE2F81">
        <w:trPr>
          <w:cantSplit/>
          <w:trHeight w:val="273"/>
        </w:trPr>
        <w:tc>
          <w:tcPr>
            <w:tcW w:w="5410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V. Yarıyıl</w:t>
            </w:r>
          </w:p>
        </w:tc>
        <w:tc>
          <w:tcPr>
            <w:tcW w:w="5364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VI. Yarıyıl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566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6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6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8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  <w:tc>
          <w:tcPr>
            <w:tcW w:w="1262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362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6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6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7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301</w:t>
            </w:r>
          </w:p>
        </w:tc>
        <w:tc>
          <w:tcPr>
            <w:tcW w:w="25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Diferansiyel Geometri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302</w:t>
            </w:r>
          </w:p>
        </w:tc>
        <w:tc>
          <w:tcPr>
            <w:tcW w:w="23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Diferansiyel Geometri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303</w:t>
            </w:r>
          </w:p>
        </w:tc>
        <w:tc>
          <w:tcPr>
            <w:tcW w:w="25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Kısmi Diferansiyel Denklemler-I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304</w:t>
            </w:r>
          </w:p>
        </w:tc>
        <w:tc>
          <w:tcPr>
            <w:tcW w:w="23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Nümerik Analize Giriş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304"/>
        </w:trPr>
        <w:tc>
          <w:tcPr>
            <w:tcW w:w="3657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Cs/>
                <w:sz w:val="18"/>
              </w:rPr>
              <w:t>Toplam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</w:t>
            </w:r>
          </w:p>
        </w:tc>
        <w:tc>
          <w:tcPr>
            <w:tcW w:w="3624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Cs/>
                <w:sz w:val="18"/>
              </w:rPr>
              <w:t>Toplam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</w:t>
            </w:r>
          </w:p>
        </w:tc>
      </w:tr>
    </w:tbl>
    <w:p w:rsidR="00D20E39" w:rsidRPr="0059570A" w:rsidRDefault="00D20E39" w:rsidP="00D20E39">
      <w:pPr>
        <w:pStyle w:val="GvdeMetni"/>
        <w:spacing w:line="276" w:lineRule="auto"/>
        <w:jc w:val="both"/>
        <w:rPr>
          <w:b w:val="0"/>
          <w:sz w:val="16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494"/>
        <w:gridCol w:w="359"/>
        <w:gridCol w:w="358"/>
        <w:gridCol w:w="379"/>
        <w:gridCol w:w="686"/>
        <w:gridCol w:w="1230"/>
        <w:gridCol w:w="2491"/>
        <w:gridCol w:w="359"/>
        <w:gridCol w:w="358"/>
        <w:gridCol w:w="365"/>
        <w:gridCol w:w="631"/>
      </w:tblGrid>
      <w:tr w:rsidR="00D20E39" w:rsidRPr="0059570A" w:rsidTr="00AE2F81">
        <w:trPr>
          <w:cantSplit/>
        </w:trPr>
        <w:tc>
          <w:tcPr>
            <w:tcW w:w="5340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VII. Yarıyıl</w:t>
            </w:r>
          </w:p>
        </w:tc>
        <w:tc>
          <w:tcPr>
            <w:tcW w:w="5434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VIII. Yarıyıl</w:t>
            </w:r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49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5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5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7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86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  <w:tc>
          <w:tcPr>
            <w:tcW w:w="1230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Ders </w:t>
            </w:r>
            <w:r w:rsidRPr="00D4390C">
              <w:rPr>
                <w:sz w:val="18"/>
              </w:rPr>
              <w:t>Kodu</w:t>
            </w:r>
          </w:p>
        </w:tc>
        <w:tc>
          <w:tcPr>
            <w:tcW w:w="249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Ders</w:t>
            </w:r>
            <w:r w:rsidRPr="00D4390C">
              <w:rPr>
                <w:sz w:val="18"/>
              </w:rPr>
              <w:t xml:space="preserve"> Adı</w:t>
            </w:r>
          </w:p>
        </w:tc>
        <w:tc>
          <w:tcPr>
            <w:tcW w:w="35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5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U</w:t>
            </w:r>
          </w:p>
        </w:tc>
        <w:tc>
          <w:tcPr>
            <w:tcW w:w="365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AKTS</w:t>
            </w:r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305</w:t>
            </w:r>
          </w:p>
        </w:tc>
        <w:tc>
          <w:tcPr>
            <w:tcW w:w="249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Kompleks </w:t>
            </w:r>
            <w:proofErr w:type="spellStart"/>
            <w:r w:rsidRPr="0059570A">
              <w:rPr>
                <w:b w:val="0"/>
                <w:sz w:val="18"/>
              </w:rPr>
              <w:t>Fonk</w:t>
            </w:r>
            <w:proofErr w:type="spellEnd"/>
            <w:r w:rsidRPr="0059570A">
              <w:rPr>
                <w:b w:val="0"/>
                <w:sz w:val="18"/>
              </w:rPr>
              <w:t>. Teorisi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86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3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306</w:t>
            </w:r>
          </w:p>
        </w:tc>
        <w:tc>
          <w:tcPr>
            <w:tcW w:w="24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 xml:space="preserve">Kompleks </w:t>
            </w:r>
            <w:proofErr w:type="spellStart"/>
            <w:r w:rsidRPr="0059570A">
              <w:rPr>
                <w:b w:val="0"/>
                <w:sz w:val="18"/>
              </w:rPr>
              <w:t>Fonk</w:t>
            </w:r>
            <w:proofErr w:type="spellEnd"/>
            <w:r w:rsidRPr="0059570A">
              <w:rPr>
                <w:b w:val="0"/>
                <w:sz w:val="18"/>
              </w:rPr>
              <w:t>. Teorisi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307</w:t>
            </w:r>
          </w:p>
        </w:tc>
        <w:tc>
          <w:tcPr>
            <w:tcW w:w="249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Soyut </w:t>
            </w:r>
            <w:r w:rsidRPr="0059570A">
              <w:rPr>
                <w:b w:val="0"/>
                <w:sz w:val="18"/>
              </w:rPr>
              <w:t>Cebir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86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3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308</w:t>
            </w:r>
          </w:p>
        </w:tc>
        <w:tc>
          <w:tcPr>
            <w:tcW w:w="24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Soyut </w:t>
            </w:r>
            <w:r w:rsidRPr="0059570A">
              <w:rPr>
                <w:b w:val="0"/>
                <w:sz w:val="18"/>
              </w:rPr>
              <w:t>Cebir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</w:trPr>
        <w:tc>
          <w:tcPr>
            <w:tcW w:w="3558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Toplam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68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</w:t>
            </w:r>
          </w:p>
        </w:tc>
        <w:tc>
          <w:tcPr>
            <w:tcW w:w="3721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Toplam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</w:t>
            </w:r>
          </w:p>
        </w:tc>
      </w:tr>
    </w:tbl>
    <w:p w:rsidR="00D20E39" w:rsidRDefault="00D20E39" w:rsidP="00D20E39">
      <w:pPr>
        <w:rPr>
          <w:sz w:val="18"/>
          <w:szCs w:val="18"/>
        </w:rPr>
      </w:pPr>
    </w:p>
    <w:p w:rsidR="00D20E39" w:rsidRDefault="00D20E39" w:rsidP="00D20E39">
      <w:pPr>
        <w:rPr>
          <w:sz w:val="18"/>
          <w:szCs w:val="18"/>
        </w:rPr>
      </w:pPr>
    </w:p>
    <w:p w:rsidR="00D20E39" w:rsidRPr="003D0D99" w:rsidRDefault="00D20E39" w:rsidP="00D20E39">
      <w:pPr>
        <w:rPr>
          <w:b/>
          <w:bCs/>
          <w:sz w:val="32"/>
        </w:rPr>
      </w:pPr>
      <w:r w:rsidRPr="003D7489">
        <w:rPr>
          <w:b/>
          <w:sz w:val="20"/>
          <w:szCs w:val="18"/>
        </w:rPr>
        <w:t xml:space="preserve">TOPLAM: </w:t>
      </w:r>
      <w:r w:rsidRPr="003D7489">
        <w:rPr>
          <w:sz w:val="20"/>
          <w:szCs w:val="18"/>
        </w:rPr>
        <w:t>1</w:t>
      </w:r>
      <w:r>
        <w:rPr>
          <w:sz w:val="20"/>
          <w:szCs w:val="18"/>
        </w:rPr>
        <w:t>06 AKTS (Ortak derslerle beraber 130 AKTS)</w:t>
      </w:r>
      <w:r w:rsidRPr="003D0D99">
        <w:rPr>
          <w:b/>
          <w:bCs/>
          <w:sz w:val="32"/>
        </w:rPr>
        <w:t xml:space="preserve">                                    </w:t>
      </w:r>
    </w:p>
    <w:p w:rsidR="00D20E39" w:rsidRDefault="00D20E39" w:rsidP="00D20E39">
      <w:pPr>
        <w:pStyle w:val="GvdeMetni"/>
        <w:spacing w:line="276" w:lineRule="auto"/>
        <w:ind w:hanging="142"/>
        <w:jc w:val="both"/>
        <w:rPr>
          <w:bCs/>
          <w:sz w:val="32"/>
        </w:rPr>
      </w:pPr>
    </w:p>
    <w:p w:rsidR="00D20E39" w:rsidRDefault="00D20E39" w:rsidP="00D20E39">
      <w:pPr>
        <w:rPr>
          <w:sz w:val="28"/>
          <w:szCs w:val="28"/>
          <w:lang w:val="en-AU"/>
        </w:rPr>
      </w:pPr>
    </w:p>
    <w:p w:rsidR="00D20E39" w:rsidRPr="00046EBF" w:rsidRDefault="00D20E39" w:rsidP="00D20E39">
      <w:pPr>
        <w:rPr>
          <w:b/>
          <w:sz w:val="20"/>
          <w:szCs w:val="28"/>
          <w:lang w:val="en-AU"/>
        </w:rPr>
      </w:pPr>
      <w:proofErr w:type="spellStart"/>
      <w:r w:rsidRPr="00046EBF">
        <w:rPr>
          <w:b/>
          <w:sz w:val="20"/>
          <w:szCs w:val="28"/>
          <w:lang w:val="en-AU"/>
        </w:rPr>
        <w:t>Elektrik</w:t>
      </w:r>
      <w:proofErr w:type="spellEnd"/>
      <w:r w:rsidRPr="00046EBF">
        <w:rPr>
          <w:b/>
          <w:sz w:val="20"/>
          <w:szCs w:val="28"/>
          <w:lang w:val="en-AU"/>
        </w:rPr>
        <w:t xml:space="preserve"> </w:t>
      </w:r>
      <w:proofErr w:type="spellStart"/>
      <w:r w:rsidRPr="00046EBF">
        <w:rPr>
          <w:b/>
          <w:sz w:val="20"/>
          <w:szCs w:val="28"/>
          <w:lang w:val="en-AU"/>
        </w:rPr>
        <w:t>Elektronik</w:t>
      </w:r>
      <w:proofErr w:type="spellEnd"/>
      <w:r w:rsidRPr="00046EBF">
        <w:rPr>
          <w:b/>
          <w:sz w:val="20"/>
          <w:szCs w:val="28"/>
          <w:lang w:val="en-AU"/>
        </w:rPr>
        <w:t xml:space="preserve"> </w:t>
      </w:r>
      <w:proofErr w:type="spellStart"/>
      <w:r w:rsidRPr="00046EBF">
        <w:rPr>
          <w:b/>
          <w:sz w:val="20"/>
          <w:szCs w:val="28"/>
          <w:lang w:val="en-AU"/>
        </w:rPr>
        <w:t>Mühendisliği</w:t>
      </w:r>
      <w:proofErr w:type="spellEnd"/>
      <w:r w:rsidRPr="00046EBF">
        <w:rPr>
          <w:b/>
          <w:sz w:val="20"/>
          <w:szCs w:val="28"/>
          <w:lang w:val="en-AU"/>
        </w:rPr>
        <w:t xml:space="preserve">, </w:t>
      </w:r>
      <w:proofErr w:type="spellStart"/>
      <w:r w:rsidRPr="00046EBF">
        <w:rPr>
          <w:b/>
          <w:sz w:val="20"/>
          <w:szCs w:val="28"/>
          <w:lang w:val="en-AU"/>
        </w:rPr>
        <w:t>Makine</w:t>
      </w:r>
      <w:proofErr w:type="spellEnd"/>
      <w:r w:rsidRPr="00046EBF">
        <w:rPr>
          <w:b/>
          <w:sz w:val="20"/>
          <w:szCs w:val="28"/>
          <w:lang w:val="en-AU"/>
        </w:rPr>
        <w:t xml:space="preserve"> </w:t>
      </w:r>
      <w:proofErr w:type="spellStart"/>
      <w:r w:rsidRPr="00046EBF">
        <w:rPr>
          <w:b/>
          <w:sz w:val="20"/>
          <w:szCs w:val="28"/>
          <w:lang w:val="en-AU"/>
        </w:rPr>
        <w:t>Mühendisliği</w:t>
      </w:r>
      <w:proofErr w:type="spellEnd"/>
      <w:r w:rsidRPr="00046EBF">
        <w:rPr>
          <w:b/>
          <w:sz w:val="20"/>
          <w:szCs w:val="28"/>
          <w:lang w:val="en-AU"/>
        </w:rPr>
        <w:t xml:space="preserve"> </w:t>
      </w:r>
      <w:proofErr w:type="spellStart"/>
      <w:r w:rsidRPr="00046EBF">
        <w:rPr>
          <w:b/>
          <w:sz w:val="20"/>
          <w:szCs w:val="28"/>
          <w:lang w:val="en-AU"/>
        </w:rPr>
        <w:t>ve</w:t>
      </w:r>
      <w:proofErr w:type="spellEnd"/>
      <w:r w:rsidRPr="00046EBF">
        <w:rPr>
          <w:b/>
          <w:sz w:val="20"/>
          <w:szCs w:val="28"/>
          <w:lang w:val="en-AU"/>
        </w:rPr>
        <w:t xml:space="preserve"> </w:t>
      </w:r>
      <w:proofErr w:type="spellStart"/>
      <w:r w:rsidRPr="00046EBF">
        <w:rPr>
          <w:b/>
          <w:sz w:val="20"/>
          <w:szCs w:val="28"/>
          <w:lang w:val="en-AU"/>
        </w:rPr>
        <w:t>İnşaat</w:t>
      </w:r>
      <w:proofErr w:type="spellEnd"/>
      <w:r w:rsidRPr="00046EBF">
        <w:rPr>
          <w:b/>
          <w:sz w:val="20"/>
          <w:szCs w:val="28"/>
          <w:lang w:val="en-AU"/>
        </w:rPr>
        <w:t xml:space="preserve"> </w:t>
      </w:r>
      <w:proofErr w:type="spellStart"/>
      <w:r w:rsidRPr="00046EBF">
        <w:rPr>
          <w:b/>
          <w:sz w:val="20"/>
          <w:szCs w:val="28"/>
          <w:lang w:val="en-AU"/>
        </w:rPr>
        <w:t>Mühendisliği</w:t>
      </w:r>
      <w:proofErr w:type="spellEnd"/>
      <w:r w:rsidRPr="00046EBF">
        <w:rPr>
          <w:b/>
          <w:sz w:val="20"/>
          <w:szCs w:val="28"/>
          <w:lang w:val="en-AU"/>
        </w:rPr>
        <w:t xml:space="preserve"> </w:t>
      </w:r>
      <w:proofErr w:type="spellStart"/>
      <w:r w:rsidRPr="00046EBF">
        <w:rPr>
          <w:b/>
          <w:sz w:val="20"/>
          <w:szCs w:val="28"/>
          <w:lang w:val="en-AU"/>
        </w:rPr>
        <w:t>Bölümleriyle</w:t>
      </w:r>
      <w:proofErr w:type="spellEnd"/>
      <w:r w:rsidRPr="00046EBF">
        <w:rPr>
          <w:b/>
          <w:sz w:val="20"/>
          <w:szCs w:val="28"/>
          <w:lang w:val="en-AU"/>
        </w:rPr>
        <w:t xml:space="preserve"> </w:t>
      </w:r>
      <w:proofErr w:type="spellStart"/>
      <w:r w:rsidRPr="00046EBF">
        <w:rPr>
          <w:b/>
          <w:sz w:val="20"/>
          <w:szCs w:val="28"/>
          <w:lang w:val="en-AU"/>
        </w:rPr>
        <w:t>Ortak</w:t>
      </w:r>
      <w:proofErr w:type="spellEnd"/>
      <w:r w:rsidRPr="00046EBF">
        <w:rPr>
          <w:b/>
          <w:sz w:val="20"/>
          <w:szCs w:val="28"/>
          <w:lang w:val="en-AU"/>
        </w:rPr>
        <w:t xml:space="preserve"> Olan </w:t>
      </w:r>
      <w:proofErr w:type="spellStart"/>
      <w:r w:rsidRPr="00046EBF">
        <w:rPr>
          <w:b/>
          <w:sz w:val="20"/>
          <w:szCs w:val="28"/>
          <w:lang w:val="en-AU"/>
        </w:rPr>
        <w:t>Dersler</w:t>
      </w:r>
      <w:proofErr w:type="spellEnd"/>
      <w:r>
        <w:rPr>
          <w:b/>
          <w:sz w:val="20"/>
          <w:szCs w:val="28"/>
          <w:lang w:val="en-AU"/>
        </w:rPr>
        <w:t xml:space="preserve"> </w:t>
      </w:r>
    </w:p>
    <w:p w:rsidR="00D20E39" w:rsidRDefault="00D20E39" w:rsidP="00D20E39">
      <w:pPr>
        <w:rPr>
          <w:sz w:val="20"/>
          <w:szCs w:val="28"/>
          <w:lang w:val="en-AU"/>
        </w:rPr>
      </w:pPr>
    </w:p>
    <w:p w:rsidR="00D20E39" w:rsidRDefault="00D20E39" w:rsidP="00D20E39">
      <w:pPr>
        <w:rPr>
          <w:sz w:val="20"/>
          <w:szCs w:val="28"/>
          <w:lang w:val="en-AU"/>
        </w:rPr>
      </w:pPr>
    </w:p>
    <w:tbl>
      <w:tblPr>
        <w:tblpPr w:leftFromText="141" w:rightFromText="141" w:vertAnchor="text" w:tblpX="774" w:tblpY="1"/>
        <w:tblOverlap w:val="never"/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425"/>
        <w:gridCol w:w="425"/>
        <w:gridCol w:w="426"/>
        <w:gridCol w:w="850"/>
        <w:gridCol w:w="2126"/>
      </w:tblGrid>
      <w:tr w:rsidR="00AE2F81" w:rsidRPr="004D08A3" w:rsidTr="00561A41">
        <w:tc>
          <w:tcPr>
            <w:tcW w:w="1242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b/>
                <w:sz w:val="18"/>
                <w:szCs w:val="18"/>
                <w:lang w:val="en-AU"/>
              </w:rPr>
              <w:t>Ders</w:t>
            </w:r>
            <w:proofErr w:type="spellEnd"/>
            <w:r w:rsidRPr="004D08A3">
              <w:rPr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b/>
                <w:sz w:val="18"/>
                <w:szCs w:val="18"/>
                <w:lang w:val="en-AU"/>
              </w:rPr>
              <w:t>Kodu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b/>
                <w:sz w:val="18"/>
                <w:szCs w:val="18"/>
                <w:lang w:val="en-AU"/>
              </w:rPr>
              <w:t>Ders</w:t>
            </w:r>
            <w:proofErr w:type="spellEnd"/>
            <w:r w:rsidRPr="004D08A3">
              <w:rPr>
                <w:b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b/>
                <w:sz w:val="18"/>
                <w:szCs w:val="18"/>
                <w:lang w:val="en-AU"/>
              </w:rPr>
              <w:t>Adı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>T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>U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>K</w:t>
            </w:r>
          </w:p>
        </w:tc>
        <w:tc>
          <w:tcPr>
            <w:tcW w:w="850" w:type="dxa"/>
            <w:shd w:val="clear" w:color="auto" w:fill="auto"/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>AKTS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E2F81" w:rsidRPr="004D08A3" w:rsidRDefault="00AE2F81" w:rsidP="00AE2F81">
            <w:pPr>
              <w:rPr>
                <w:b/>
                <w:sz w:val="18"/>
                <w:szCs w:val="18"/>
                <w:lang w:val="en-AU"/>
              </w:rPr>
            </w:pPr>
            <w:proofErr w:type="spellStart"/>
            <w:r>
              <w:rPr>
                <w:b/>
                <w:sz w:val="18"/>
                <w:szCs w:val="18"/>
                <w:lang w:val="en-AU"/>
              </w:rPr>
              <w:t>Dönemi</w:t>
            </w:r>
            <w:proofErr w:type="spellEnd"/>
            <w:r>
              <w:rPr>
                <w:b/>
                <w:sz w:val="18"/>
                <w:szCs w:val="18"/>
                <w:lang w:val="en-AU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  <w:lang w:val="en-AU"/>
              </w:rPr>
              <w:t>Yandaldaki</w:t>
            </w:r>
            <w:proofErr w:type="spellEnd"/>
            <w:r>
              <w:rPr>
                <w:b/>
                <w:sz w:val="18"/>
                <w:szCs w:val="18"/>
                <w:lang w:val="en-AU"/>
              </w:rPr>
              <w:t>)</w:t>
            </w:r>
          </w:p>
        </w:tc>
      </w:tr>
      <w:tr w:rsidR="00AE2F81" w:rsidRPr="004D08A3" w:rsidTr="00561A41">
        <w:tc>
          <w:tcPr>
            <w:tcW w:w="1242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</w:rPr>
              <w:t>MAT 101</w:t>
            </w:r>
          </w:p>
        </w:tc>
        <w:tc>
          <w:tcPr>
            <w:tcW w:w="2552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sz w:val="18"/>
                <w:szCs w:val="18"/>
                <w:lang w:val="en-AU"/>
              </w:rPr>
              <w:t>Analiz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– 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I.Yarıyıl</w:t>
            </w:r>
            <w:proofErr w:type="spellEnd"/>
          </w:p>
        </w:tc>
      </w:tr>
      <w:tr w:rsidR="00AE2F81" w:rsidRPr="004D08A3" w:rsidTr="00561A41">
        <w:trPr>
          <w:trHeight w:val="60"/>
        </w:trPr>
        <w:tc>
          <w:tcPr>
            <w:tcW w:w="1242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</w:rPr>
              <w:t>MAT 102</w:t>
            </w:r>
          </w:p>
        </w:tc>
        <w:tc>
          <w:tcPr>
            <w:tcW w:w="2552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sz w:val="18"/>
                <w:szCs w:val="18"/>
                <w:lang w:val="en-AU"/>
              </w:rPr>
              <w:t>Analiz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– II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II.Yarıyıl</w:t>
            </w:r>
            <w:proofErr w:type="spellEnd"/>
          </w:p>
        </w:tc>
      </w:tr>
      <w:tr w:rsidR="00AE2F81" w:rsidRPr="004D08A3" w:rsidTr="00561A41">
        <w:tc>
          <w:tcPr>
            <w:tcW w:w="1242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MAT 205</w:t>
            </w:r>
          </w:p>
        </w:tc>
        <w:tc>
          <w:tcPr>
            <w:tcW w:w="2552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sz w:val="18"/>
                <w:szCs w:val="18"/>
                <w:lang w:val="en-AU"/>
              </w:rPr>
              <w:t>Diferansiyel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Denklemler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– I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III.Yarıyıl</w:t>
            </w:r>
            <w:proofErr w:type="spellEnd"/>
          </w:p>
        </w:tc>
      </w:tr>
      <w:tr w:rsidR="00AE2F81" w:rsidRPr="004D08A3" w:rsidTr="00561A41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MAT 211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sz w:val="18"/>
                <w:szCs w:val="18"/>
                <w:lang w:val="en-AU"/>
              </w:rPr>
              <w:t>Olasılık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ve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D08A3">
              <w:rPr>
                <w:sz w:val="18"/>
                <w:szCs w:val="18"/>
                <w:lang w:val="en-AU"/>
              </w:rPr>
              <w:t>İstatistik</w:t>
            </w:r>
            <w:proofErr w:type="spellEnd"/>
            <w:r w:rsidRPr="004D08A3">
              <w:rPr>
                <w:sz w:val="18"/>
                <w:szCs w:val="18"/>
                <w:lang w:val="en-AU"/>
              </w:rPr>
              <w:t xml:space="preserve"> - 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E2F81" w:rsidRPr="004D08A3" w:rsidRDefault="00AE2F81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IV.Yarıyıl</w:t>
            </w:r>
            <w:proofErr w:type="spellEnd"/>
          </w:p>
        </w:tc>
      </w:tr>
      <w:tr w:rsidR="00AE2F81" w:rsidRPr="004D08A3" w:rsidTr="00561A41"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proofErr w:type="spellStart"/>
            <w:r w:rsidRPr="004D08A3">
              <w:rPr>
                <w:b/>
                <w:sz w:val="18"/>
                <w:szCs w:val="18"/>
                <w:lang w:val="en-AU"/>
              </w:rPr>
              <w:t>Toplam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E2F81" w:rsidRPr="004D08A3" w:rsidRDefault="00AE2F81" w:rsidP="00AE2F81">
            <w:pPr>
              <w:rPr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2F81" w:rsidRPr="0029026E" w:rsidRDefault="00AE2F81" w:rsidP="00AE2F81">
            <w:pPr>
              <w:jc w:val="center"/>
              <w:rPr>
                <w:b/>
                <w:sz w:val="18"/>
                <w:szCs w:val="18"/>
                <w:lang w:val="en-AU"/>
              </w:rPr>
            </w:pPr>
            <w:r w:rsidRPr="0029026E">
              <w:rPr>
                <w:b/>
                <w:sz w:val="18"/>
                <w:szCs w:val="18"/>
                <w:lang w:val="en-A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E2F81" w:rsidRPr="0029026E" w:rsidRDefault="00AE2F81" w:rsidP="00AE2F81">
            <w:pPr>
              <w:rPr>
                <w:b/>
                <w:sz w:val="18"/>
                <w:szCs w:val="18"/>
                <w:lang w:val="en-AU"/>
              </w:rPr>
            </w:pPr>
          </w:p>
        </w:tc>
      </w:tr>
    </w:tbl>
    <w:p w:rsidR="00D20E39" w:rsidRDefault="00D20E39" w:rsidP="00D20E39">
      <w:pPr>
        <w:rPr>
          <w:sz w:val="20"/>
          <w:szCs w:val="28"/>
          <w:lang w:val="en-AU"/>
        </w:rPr>
      </w:pPr>
    </w:p>
    <w:p w:rsidR="00D20E39" w:rsidRPr="00046EBF" w:rsidRDefault="00D20E39" w:rsidP="00D20E39">
      <w:pPr>
        <w:rPr>
          <w:sz w:val="20"/>
          <w:szCs w:val="28"/>
          <w:lang w:val="en-AU"/>
        </w:rPr>
      </w:pPr>
    </w:p>
    <w:p w:rsidR="00D20E39" w:rsidRDefault="00D20E39" w:rsidP="00D20E39">
      <w:pPr>
        <w:rPr>
          <w:sz w:val="28"/>
          <w:szCs w:val="28"/>
          <w:lang w:val="en-AU"/>
        </w:rPr>
      </w:pPr>
    </w:p>
    <w:p w:rsidR="00D20E39" w:rsidRDefault="00D20E39" w:rsidP="00D20E39">
      <w:pPr>
        <w:rPr>
          <w:sz w:val="28"/>
          <w:szCs w:val="28"/>
          <w:lang w:val="en-AU"/>
        </w:rPr>
      </w:pPr>
    </w:p>
    <w:p w:rsidR="00D20E39" w:rsidRDefault="00D20E39" w:rsidP="00D20E39">
      <w:pPr>
        <w:rPr>
          <w:sz w:val="28"/>
          <w:szCs w:val="28"/>
          <w:lang w:val="en-AU"/>
        </w:rPr>
      </w:pPr>
    </w:p>
    <w:p w:rsidR="00D20E39" w:rsidRDefault="00D20E39" w:rsidP="00D20E39">
      <w:pPr>
        <w:rPr>
          <w:sz w:val="28"/>
          <w:szCs w:val="28"/>
          <w:lang w:val="en-AU"/>
        </w:rPr>
      </w:pPr>
    </w:p>
    <w:p w:rsidR="00D20E39" w:rsidRDefault="00D20E39" w:rsidP="00D20E39">
      <w:pPr>
        <w:rPr>
          <w:sz w:val="28"/>
          <w:szCs w:val="28"/>
          <w:lang w:val="en-AU"/>
        </w:rPr>
      </w:pPr>
    </w:p>
    <w:p w:rsidR="00D20E39" w:rsidRDefault="00D20E39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</w:p>
    <w:p w:rsidR="00D20E39" w:rsidRPr="00D4390C" w:rsidRDefault="00D20E39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Igdır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University</w:t>
      </w:r>
      <w:proofErr w:type="spellEnd"/>
    </w:p>
    <w:p w:rsidR="00D20E39" w:rsidRDefault="00D20E39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Faculty</w:t>
      </w:r>
      <w:proofErr w:type="spellEnd"/>
      <w:r>
        <w:rPr>
          <w:bCs/>
          <w:sz w:val="28"/>
          <w:szCs w:val="28"/>
        </w:rPr>
        <w:t xml:space="preserve"> of </w:t>
      </w:r>
      <w:proofErr w:type="spellStart"/>
      <w:r>
        <w:rPr>
          <w:bCs/>
          <w:sz w:val="28"/>
          <w:szCs w:val="28"/>
        </w:rPr>
        <w:t>Science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and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Literature</w:t>
      </w:r>
      <w:proofErr w:type="spellEnd"/>
    </w:p>
    <w:p w:rsidR="00D20E39" w:rsidRPr="00D4390C" w:rsidRDefault="00D20E39" w:rsidP="00D20E39">
      <w:pPr>
        <w:pStyle w:val="GvdeMetni"/>
        <w:spacing w:line="276" w:lineRule="auto"/>
        <w:ind w:firstLine="36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Mathematics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Department</w:t>
      </w:r>
      <w:proofErr w:type="spellEnd"/>
    </w:p>
    <w:p w:rsidR="00D20E39" w:rsidRPr="00790E67" w:rsidRDefault="00D20E39" w:rsidP="00D20E39">
      <w:pPr>
        <w:pStyle w:val="GvdeMetni"/>
        <w:spacing w:line="276" w:lineRule="auto"/>
        <w:ind w:firstLine="360"/>
        <w:jc w:val="center"/>
        <w:rPr>
          <w:bCs/>
          <w:sz w:val="22"/>
          <w:szCs w:val="28"/>
        </w:rPr>
      </w:pPr>
      <w:r>
        <w:rPr>
          <w:bCs/>
          <w:sz w:val="28"/>
          <w:szCs w:val="28"/>
        </w:rPr>
        <w:br/>
      </w:r>
      <w:proofErr w:type="spellStart"/>
      <w:r>
        <w:rPr>
          <w:bCs/>
          <w:sz w:val="22"/>
          <w:szCs w:val="22"/>
        </w:rPr>
        <w:t>Required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Minor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Mathematics</w:t>
      </w:r>
      <w:proofErr w:type="spellEnd"/>
      <w:r>
        <w:rPr>
          <w:bCs/>
          <w:sz w:val="22"/>
          <w:szCs w:val="22"/>
        </w:rPr>
        <w:t xml:space="preserve"> Courses </w:t>
      </w:r>
      <w:proofErr w:type="spellStart"/>
      <w:r>
        <w:rPr>
          <w:bCs/>
          <w:sz w:val="22"/>
          <w:szCs w:val="22"/>
        </w:rPr>
        <w:t>For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Students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With</w:t>
      </w:r>
      <w:proofErr w:type="spellEnd"/>
      <w:r>
        <w:rPr>
          <w:bCs/>
          <w:sz w:val="22"/>
          <w:szCs w:val="22"/>
        </w:rPr>
        <w:t xml:space="preserve"> a </w:t>
      </w:r>
      <w:proofErr w:type="spellStart"/>
      <w:r>
        <w:rPr>
          <w:bCs/>
          <w:sz w:val="22"/>
          <w:szCs w:val="22"/>
        </w:rPr>
        <w:t>Major</w:t>
      </w:r>
      <w:proofErr w:type="spellEnd"/>
      <w:r>
        <w:rPr>
          <w:bCs/>
          <w:sz w:val="22"/>
          <w:szCs w:val="22"/>
        </w:rPr>
        <w:t xml:space="preserve"> in </w:t>
      </w:r>
      <w:proofErr w:type="spellStart"/>
      <w:r w:rsidRPr="003D7489">
        <w:rPr>
          <w:bCs/>
          <w:sz w:val="22"/>
          <w:szCs w:val="28"/>
        </w:rPr>
        <w:t>Electrical</w:t>
      </w:r>
      <w:proofErr w:type="spellEnd"/>
      <w:r w:rsidRPr="003D7489">
        <w:rPr>
          <w:bCs/>
          <w:sz w:val="22"/>
          <w:szCs w:val="28"/>
        </w:rPr>
        <w:t xml:space="preserve"> </w:t>
      </w:r>
      <w:proofErr w:type="spellStart"/>
      <w:r w:rsidRPr="003D7489">
        <w:rPr>
          <w:bCs/>
          <w:sz w:val="22"/>
          <w:szCs w:val="28"/>
        </w:rPr>
        <w:t>and</w:t>
      </w:r>
      <w:proofErr w:type="spellEnd"/>
      <w:r w:rsidRPr="003D7489">
        <w:rPr>
          <w:bCs/>
          <w:sz w:val="22"/>
          <w:szCs w:val="28"/>
        </w:rPr>
        <w:t xml:space="preserve"> Electronic</w:t>
      </w:r>
      <w:r>
        <w:rPr>
          <w:bCs/>
          <w:sz w:val="22"/>
          <w:szCs w:val="28"/>
        </w:rPr>
        <w:t xml:space="preserve"> </w:t>
      </w:r>
      <w:proofErr w:type="spellStart"/>
      <w:r>
        <w:rPr>
          <w:bCs/>
          <w:sz w:val="22"/>
          <w:szCs w:val="28"/>
        </w:rPr>
        <w:t>Engineering</w:t>
      </w:r>
      <w:proofErr w:type="spellEnd"/>
      <w:r>
        <w:rPr>
          <w:bCs/>
          <w:sz w:val="22"/>
          <w:szCs w:val="28"/>
        </w:rPr>
        <w:t xml:space="preserve">, </w:t>
      </w:r>
      <w:proofErr w:type="spellStart"/>
      <w:r w:rsidRPr="003D7489">
        <w:rPr>
          <w:bCs/>
          <w:sz w:val="22"/>
          <w:szCs w:val="28"/>
        </w:rPr>
        <w:t>Civil</w:t>
      </w:r>
      <w:proofErr w:type="spellEnd"/>
      <w:r w:rsidRPr="003D7489">
        <w:rPr>
          <w:bCs/>
          <w:sz w:val="22"/>
          <w:szCs w:val="28"/>
        </w:rPr>
        <w:t xml:space="preserve"> </w:t>
      </w:r>
      <w:proofErr w:type="spellStart"/>
      <w:r>
        <w:rPr>
          <w:bCs/>
          <w:sz w:val="22"/>
          <w:szCs w:val="28"/>
        </w:rPr>
        <w:t>Engineering</w:t>
      </w:r>
      <w:proofErr w:type="spellEnd"/>
      <w:r w:rsidR="007548AD">
        <w:rPr>
          <w:bCs/>
          <w:sz w:val="22"/>
          <w:szCs w:val="28"/>
        </w:rPr>
        <w:t xml:space="preserve"> </w:t>
      </w:r>
      <w:proofErr w:type="spellStart"/>
      <w:r w:rsidR="007548AD">
        <w:rPr>
          <w:bCs/>
          <w:sz w:val="22"/>
          <w:szCs w:val="28"/>
        </w:rPr>
        <w:t>and</w:t>
      </w:r>
      <w:proofErr w:type="spellEnd"/>
      <w:r w:rsidR="007548AD">
        <w:rPr>
          <w:bCs/>
          <w:sz w:val="22"/>
          <w:szCs w:val="28"/>
        </w:rPr>
        <w:t xml:space="preserve"> </w:t>
      </w:r>
      <w:proofErr w:type="spellStart"/>
      <w:r w:rsidR="007548AD">
        <w:rPr>
          <w:bCs/>
          <w:sz w:val="22"/>
          <w:szCs w:val="28"/>
        </w:rPr>
        <w:t>Mechanical</w:t>
      </w:r>
      <w:proofErr w:type="spellEnd"/>
      <w:r w:rsidR="007548AD">
        <w:rPr>
          <w:bCs/>
          <w:sz w:val="22"/>
          <w:szCs w:val="28"/>
        </w:rPr>
        <w:t xml:space="preserve"> </w:t>
      </w:r>
      <w:proofErr w:type="spellStart"/>
      <w:r w:rsidR="007548AD">
        <w:rPr>
          <w:bCs/>
          <w:sz w:val="22"/>
          <w:szCs w:val="28"/>
        </w:rPr>
        <w:t>Engineering</w:t>
      </w:r>
      <w:proofErr w:type="spellEnd"/>
    </w:p>
    <w:p w:rsidR="00D20E39" w:rsidRPr="0059570A" w:rsidRDefault="00D20E39" w:rsidP="00D20E39">
      <w:pPr>
        <w:pStyle w:val="GvdeMetni"/>
        <w:spacing w:line="276" w:lineRule="auto"/>
        <w:ind w:firstLine="360"/>
        <w:jc w:val="center"/>
        <w:rPr>
          <w:bCs/>
          <w:sz w:val="32"/>
          <w:szCs w:val="32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2354"/>
        <w:gridCol w:w="443"/>
        <w:gridCol w:w="426"/>
        <w:gridCol w:w="407"/>
        <w:gridCol w:w="623"/>
        <w:gridCol w:w="1054"/>
        <w:gridCol w:w="2590"/>
        <w:gridCol w:w="351"/>
        <w:gridCol w:w="351"/>
        <w:gridCol w:w="402"/>
        <w:gridCol w:w="724"/>
      </w:tblGrid>
      <w:tr w:rsidR="00D20E39" w:rsidRPr="0059570A" w:rsidTr="00AE2F81">
        <w:trPr>
          <w:cantSplit/>
          <w:trHeight w:val="297"/>
        </w:trPr>
        <w:tc>
          <w:tcPr>
            <w:tcW w:w="5302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I.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  <w:tc>
          <w:tcPr>
            <w:tcW w:w="5472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II.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</w:tr>
      <w:tr w:rsidR="00D20E39" w:rsidRPr="0059570A" w:rsidTr="00AE2F81">
        <w:trPr>
          <w:cantSplit/>
          <w:trHeight w:val="297"/>
        </w:trPr>
        <w:tc>
          <w:tcPr>
            <w:tcW w:w="1049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proofErr w:type="spellStart"/>
            <w:r w:rsidRPr="00CF51D5">
              <w:rPr>
                <w:sz w:val="16"/>
              </w:rPr>
              <w:t>CourseCode</w:t>
            </w:r>
            <w:proofErr w:type="spellEnd"/>
          </w:p>
        </w:tc>
        <w:tc>
          <w:tcPr>
            <w:tcW w:w="235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443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426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40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23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  <w:tc>
          <w:tcPr>
            <w:tcW w:w="1054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proofErr w:type="spellStart"/>
            <w:r w:rsidRPr="00CF51D5">
              <w:rPr>
                <w:sz w:val="16"/>
              </w:rPr>
              <w:t>CourseCode</w:t>
            </w:r>
            <w:proofErr w:type="spellEnd"/>
          </w:p>
        </w:tc>
        <w:tc>
          <w:tcPr>
            <w:tcW w:w="2590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35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5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402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724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</w:tr>
      <w:tr w:rsidR="00D20E39" w:rsidRPr="0059570A" w:rsidTr="00AE2F81">
        <w:trPr>
          <w:cantSplit/>
          <w:trHeight w:val="297"/>
        </w:trPr>
        <w:tc>
          <w:tcPr>
            <w:tcW w:w="1049" w:type="dxa"/>
          </w:tcPr>
          <w:p w:rsidR="00D20E39" w:rsidRPr="0059570A" w:rsidRDefault="00D20E39" w:rsidP="00AE2F81">
            <w:pPr>
              <w:pStyle w:val="GvdeMetni"/>
              <w:spacing w:line="276" w:lineRule="auto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103</w:t>
            </w:r>
          </w:p>
        </w:tc>
        <w:tc>
          <w:tcPr>
            <w:tcW w:w="23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Analytic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Geometry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2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  <w:tc>
          <w:tcPr>
            <w:tcW w:w="10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104</w:t>
            </w:r>
          </w:p>
        </w:tc>
        <w:tc>
          <w:tcPr>
            <w:tcW w:w="259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Analytic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Geometry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40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72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</w:t>
            </w:r>
          </w:p>
        </w:tc>
      </w:tr>
      <w:tr w:rsidR="00D20E39" w:rsidRPr="0059570A" w:rsidTr="00AE2F81">
        <w:trPr>
          <w:cantSplit/>
          <w:trHeight w:val="297"/>
        </w:trPr>
        <w:tc>
          <w:tcPr>
            <w:tcW w:w="1049" w:type="dxa"/>
          </w:tcPr>
          <w:p w:rsidR="00D20E39" w:rsidRPr="0059570A" w:rsidRDefault="00D20E39" w:rsidP="00AE2F81">
            <w:pPr>
              <w:pStyle w:val="GvdeMetni"/>
              <w:spacing w:line="276" w:lineRule="auto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105</w:t>
            </w:r>
          </w:p>
        </w:tc>
        <w:tc>
          <w:tcPr>
            <w:tcW w:w="23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Abstract</w:t>
            </w:r>
            <w:proofErr w:type="spellEnd"/>
            <w:r>
              <w:rPr>
                <w:b w:val="0"/>
                <w:sz w:val="18"/>
              </w:rPr>
              <w:t xml:space="preserve"> Math.</w:t>
            </w:r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2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0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106</w:t>
            </w:r>
          </w:p>
        </w:tc>
        <w:tc>
          <w:tcPr>
            <w:tcW w:w="259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Abstract</w:t>
            </w:r>
            <w:proofErr w:type="spellEnd"/>
            <w:r>
              <w:rPr>
                <w:b w:val="0"/>
                <w:sz w:val="18"/>
              </w:rPr>
              <w:t xml:space="preserve"> Math.</w:t>
            </w:r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40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72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97"/>
        </w:trPr>
        <w:tc>
          <w:tcPr>
            <w:tcW w:w="104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201</w:t>
            </w:r>
          </w:p>
        </w:tc>
        <w:tc>
          <w:tcPr>
            <w:tcW w:w="23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Analysis</w:t>
            </w:r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III</w:t>
            </w: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5</w:t>
            </w:r>
          </w:p>
        </w:tc>
        <w:tc>
          <w:tcPr>
            <w:tcW w:w="62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7</w:t>
            </w:r>
          </w:p>
        </w:tc>
        <w:tc>
          <w:tcPr>
            <w:tcW w:w="105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202</w:t>
            </w:r>
          </w:p>
        </w:tc>
        <w:tc>
          <w:tcPr>
            <w:tcW w:w="259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Analysis</w:t>
            </w:r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IV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</w:p>
        </w:tc>
        <w:tc>
          <w:tcPr>
            <w:tcW w:w="40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5</w:t>
            </w:r>
          </w:p>
        </w:tc>
        <w:tc>
          <w:tcPr>
            <w:tcW w:w="72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7</w:t>
            </w:r>
          </w:p>
        </w:tc>
      </w:tr>
      <w:tr w:rsidR="00D20E39" w:rsidRPr="0059570A" w:rsidTr="00AE2F81">
        <w:trPr>
          <w:cantSplit/>
          <w:trHeight w:val="312"/>
        </w:trPr>
        <w:tc>
          <w:tcPr>
            <w:tcW w:w="3403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</w:t>
            </w:r>
            <w:r>
              <w:rPr>
                <w:bCs/>
                <w:sz w:val="18"/>
              </w:rPr>
              <w:t>tal</w:t>
            </w: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12</w:t>
            </w: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13</w:t>
            </w:r>
          </w:p>
        </w:tc>
        <w:tc>
          <w:tcPr>
            <w:tcW w:w="62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18</w:t>
            </w:r>
          </w:p>
        </w:tc>
        <w:tc>
          <w:tcPr>
            <w:tcW w:w="3644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</w:t>
            </w:r>
            <w:r>
              <w:rPr>
                <w:bCs/>
                <w:sz w:val="18"/>
              </w:rPr>
              <w:t>tal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12</w:t>
            </w:r>
          </w:p>
        </w:tc>
        <w:tc>
          <w:tcPr>
            <w:tcW w:w="35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40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13</w:t>
            </w:r>
          </w:p>
        </w:tc>
        <w:tc>
          <w:tcPr>
            <w:tcW w:w="724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18</w:t>
            </w:r>
          </w:p>
        </w:tc>
      </w:tr>
    </w:tbl>
    <w:p w:rsidR="00D20E39" w:rsidRDefault="00D20E39" w:rsidP="00D20E39">
      <w:pPr>
        <w:pStyle w:val="GvdeMetni"/>
        <w:spacing w:line="276" w:lineRule="auto"/>
        <w:ind w:hanging="142"/>
        <w:jc w:val="both"/>
        <w:rPr>
          <w:b w:val="0"/>
          <w:sz w:val="16"/>
        </w:rPr>
      </w:pPr>
    </w:p>
    <w:p w:rsidR="00D20E39" w:rsidRDefault="00D20E39" w:rsidP="00D20E39">
      <w:pPr>
        <w:pStyle w:val="GvdeMetni"/>
        <w:spacing w:line="276" w:lineRule="auto"/>
        <w:jc w:val="both"/>
        <w:rPr>
          <w:b w:val="0"/>
          <w:sz w:val="16"/>
        </w:rPr>
      </w:pPr>
    </w:p>
    <w:p w:rsidR="00D20E39" w:rsidRPr="0059570A" w:rsidRDefault="00D20E39" w:rsidP="00D20E39">
      <w:pPr>
        <w:pStyle w:val="GvdeMetni"/>
        <w:spacing w:line="276" w:lineRule="auto"/>
        <w:ind w:hanging="142"/>
        <w:jc w:val="both"/>
        <w:rPr>
          <w:b w:val="0"/>
          <w:sz w:val="16"/>
        </w:rPr>
      </w:pPr>
    </w:p>
    <w:tbl>
      <w:tblPr>
        <w:tblW w:w="1080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443"/>
        <w:gridCol w:w="426"/>
        <w:gridCol w:w="407"/>
        <w:gridCol w:w="698"/>
        <w:gridCol w:w="1003"/>
        <w:gridCol w:w="2680"/>
        <w:gridCol w:w="365"/>
        <w:gridCol w:w="361"/>
        <w:gridCol w:w="371"/>
        <w:gridCol w:w="647"/>
      </w:tblGrid>
      <w:tr w:rsidR="00D20E39" w:rsidRPr="0059570A" w:rsidTr="00AE2F81">
        <w:trPr>
          <w:cantSplit/>
          <w:trHeight w:val="273"/>
        </w:trPr>
        <w:tc>
          <w:tcPr>
            <w:tcW w:w="5377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III.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  <w:tc>
          <w:tcPr>
            <w:tcW w:w="5427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IV.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</w:tr>
      <w:tr w:rsidR="00D20E39" w:rsidRPr="0059570A" w:rsidTr="00AE2F81">
        <w:trPr>
          <w:cantSplit/>
          <w:trHeight w:val="289"/>
        </w:trPr>
        <w:tc>
          <w:tcPr>
            <w:tcW w:w="993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proofErr w:type="spellStart"/>
            <w:r w:rsidRPr="00CF51D5">
              <w:rPr>
                <w:sz w:val="16"/>
              </w:rPr>
              <w:t>CourseCode</w:t>
            </w:r>
            <w:proofErr w:type="spellEnd"/>
          </w:p>
        </w:tc>
        <w:tc>
          <w:tcPr>
            <w:tcW w:w="2410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443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426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40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98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  <w:tc>
          <w:tcPr>
            <w:tcW w:w="1003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proofErr w:type="spellStart"/>
            <w:r w:rsidRPr="00CF51D5">
              <w:rPr>
                <w:sz w:val="16"/>
              </w:rPr>
              <w:t>CourseCode</w:t>
            </w:r>
            <w:proofErr w:type="spellEnd"/>
          </w:p>
        </w:tc>
        <w:tc>
          <w:tcPr>
            <w:tcW w:w="2680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365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6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37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47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99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203</w:t>
            </w:r>
          </w:p>
        </w:tc>
        <w:tc>
          <w:tcPr>
            <w:tcW w:w="241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 w:rsidRPr="0059570A">
              <w:rPr>
                <w:b w:val="0"/>
                <w:sz w:val="18"/>
              </w:rPr>
              <w:t>Line</w:t>
            </w:r>
            <w:r>
              <w:rPr>
                <w:b w:val="0"/>
                <w:sz w:val="18"/>
              </w:rPr>
              <w:t>a</w:t>
            </w:r>
            <w:r w:rsidRPr="0059570A">
              <w:rPr>
                <w:b w:val="0"/>
                <w:sz w:val="18"/>
              </w:rPr>
              <w:t>r</w:t>
            </w:r>
            <w:proofErr w:type="spellEnd"/>
            <w:r w:rsidRPr="0059570A"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Algebra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9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0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204</w:t>
            </w:r>
          </w:p>
        </w:tc>
        <w:tc>
          <w:tcPr>
            <w:tcW w:w="26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 w:rsidRPr="0059570A">
              <w:rPr>
                <w:b w:val="0"/>
                <w:sz w:val="18"/>
              </w:rPr>
              <w:t>Line</w:t>
            </w:r>
            <w:r>
              <w:rPr>
                <w:b w:val="0"/>
                <w:sz w:val="18"/>
              </w:rPr>
              <w:t>a</w:t>
            </w:r>
            <w:r w:rsidRPr="0059570A">
              <w:rPr>
                <w:b w:val="0"/>
                <w:sz w:val="18"/>
              </w:rPr>
              <w:t>r</w:t>
            </w:r>
            <w:proofErr w:type="spellEnd"/>
            <w:r w:rsidRPr="0059570A"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Algebra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99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207</w:t>
            </w:r>
          </w:p>
        </w:tc>
        <w:tc>
          <w:tcPr>
            <w:tcW w:w="241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Topology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- I</w:t>
            </w: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9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0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206</w:t>
            </w:r>
          </w:p>
        </w:tc>
        <w:tc>
          <w:tcPr>
            <w:tcW w:w="26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Diferansiyel Denklemler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73"/>
        </w:trPr>
        <w:tc>
          <w:tcPr>
            <w:tcW w:w="99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241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69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0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MAT 2</w:t>
            </w:r>
            <w:r>
              <w:rPr>
                <w:b w:val="0"/>
                <w:sz w:val="18"/>
              </w:rPr>
              <w:t>08</w:t>
            </w:r>
          </w:p>
        </w:tc>
        <w:tc>
          <w:tcPr>
            <w:tcW w:w="2680" w:type="dxa"/>
          </w:tcPr>
          <w:p w:rsidR="00D20E39" w:rsidRPr="0059570A" w:rsidRDefault="00D20E39" w:rsidP="00AE2F81">
            <w:pPr>
              <w:pStyle w:val="GvdeMetni"/>
              <w:spacing w:line="276" w:lineRule="auto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Topology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- I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99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241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</w:p>
        </w:tc>
        <w:tc>
          <w:tcPr>
            <w:tcW w:w="698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</w:p>
        </w:tc>
        <w:tc>
          <w:tcPr>
            <w:tcW w:w="100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212</w:t>
            </w:r>
          </w:p>
        </w:tc>
        <w:tc>
          <w:tcPr>
            <w:tcW w:w="268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Probability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and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Statistics</w:t>
            </w:r>
            <w:proofErr w:type="spellEnd"/>
            <w:r>
              <w:rPr>
                <w:b w:val="0"/>
                <w:sz w:val="18"/>
              </w:rPr>
              <w:t xml:space="preserve"> - II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647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304"/>
        </w:trPr>
        <w:tc>
          <w:tcPr>
            <w:tcW w:w="3403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</w:t>
            </w:r>
            <w:r>
              <w:rPr>
                <w:bCs/>
                <w:sz w:val="18"/>
              </w:rPr>
              <w:t>tal</w:t>
            </w:r>
          </w:p>
        </w:tc>
        <w:tc>
          <w:tcPr>
            <w:tcW w:w="443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42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40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69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</w:t>
            </w:r>
          </w:p>
        </w:tc>
        <w:tc>
          <w:tcPr>
            <w:tcW w:w="3683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</w:t>
            </w:r>
            <w:r>
              <w:rPr>
                <w:bCs/>
                <w:sz w:val="18"/>
              </w:rPr>
              <w:t>tal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16</w:t>
            </w:r>
          </w:p>
        </w:tc>
        <w:tc>
          <w:tcPr>
            <w:tcW w:w="36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37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16</w:t>
            </w:r>
          </w:p>
        </w:tc>
        <w:tc>
          <w:tcPr>
            <w:tcW w:w="64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20</w:t>
            </w:r>
          </w:p>
        </w:tc>
      </w:tr>
    </w:tbl>
    <w:p w:rsidR="00D20E39" w:rsidRDefault="00D20E39" w:rsidP="00D20E39">
      <w:pPr>
        <w:pStyle w:val="GvdeMetni"/>
        <w:spacing w:line="276" w:lineRule="auto"/>
        <w:ind w:hanging="142"/>
        <w:jc w:val="both"/>
        <w:rPr>
          <w:b w:val="0"/>
          <w:sz w:val="16"/>
        </w:rPr>
      </w:pPr>
    </w:p>
    <w:p w:rsidR="00D20E39" w:rsidRPr="0059570A" w:rsidRDefault="00D20E39" w:rsidP="00D20E39">
      <w:pPr>
        <w:pStyle w:val="GvdeMetni"/>
        <w:spacing w:line="276" w:lineRule="auto"/>
        <w:ind w:hanging="142"/>
        <w:jc w:val="both"/>
        <w:rPr>
          <w:b w:val="0"/>
          <w:sz w:val="16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"/>
        <w:gridCol w:w="2566"/>
        <w:gridCol w:w="368"/>
        <w:gridCol w:w="367"/>
        <w:gridCol w:w="387"/>
        <w:gridCol w:w="631"/>
        <w:gridCol w:w="1262"/>
        <w:gridCol w:w="2362"/>
        <w:gridCol w:w="368"/>
        <w:gridCol w:w="367"/>
        <w:gridCol w:w="374"/>
        <w:gridCol w:w="631"/>
      </w:tblGrid>
      <w:tr w:rsidR="00D20E39" w:rsidRPr="0059570A" w:rsidTr="00AE2F81">
        <w:trPr>
          <w:cantSplit/>
          <w:trHeight w:val="273"/>
        </w:trPr>
        <w:tc>
          <w:tcPr>
            <w:tcW w:w="5410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V.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  <w:tc>
          <w:tcPr>
            <w:tcW w:w="5364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VI.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r w:rsidRPr="00CF51D5">
              <w:rPr>
                <w:sz w:val="16"/>
              </w:rPr>
              <w:t>Course</w:t>
            </w:r>
            <w:r>
              <w:rPr>
                <w:sz w:val="16"/>
              </w:rPr>
              <w:t xml:space="preserve"> </w:t>
            </w:r>
            <w:proofErr w:type="spellStart"/>
            <w:r w:rsidRPr="00CF51D5">
              <w:rPr>
                <w:sz w:val="16"/>
              </w:rPr>
              <w:t>Code</w:t>
            </w:r>
            <w:proofErr w:type="spellEnd"/>
          </w:p>
        </w:tc>
        <w:tc>
          <w:tcPr>
            <w:tcW w:w="2566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36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6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38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  <w:tc>
          <w:tcPr>
            <w:tcW w:w="1262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r w:rsidRPr="00CF51D5">
              <w:rPr>
                <w:sz w:val="16"/>
              </w:rPr>
              <w:t>Course</w:t>
            </w:r>
            <w:r>
              <w:rPr>
                <w:sz w:val="16"/>
              </w:rPr>
              <w:t xml:space="preserve"> </w:t>
            </w:r>
            <w:proofErr w:type="spellStart"/>
            <w:r w:rsidRPr="00CF51D5">
              <w:rPr>
                <w:sz w:val="16"/>
              </w:rPr>
              <w:t>Code</w:t>
            </w:r>
            <w:proofErr w:type="spellEnd"/>
          </w:p>
        </w:tc>
        <w:tc>
          <w:tcPr>
            <w:tcW w:w="2362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36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67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37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301</w:t>
            </w:r>
          </w:p>
        </w:tc>
        <w:tc>
          <w:tcPr>
            <w:tcW w:w="25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Differential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Geometry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302</w:t>
            </w:r>
          </w:p>
        </w:tc>
        <w:tc>
          <w:tcPr>
            <w:tcW w:w="23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Differential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Geometry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289"/>
        </w:trPr>
        <w:tc>
          <w:tcPr>
            <w:tcW w:w="10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303</w:t>
            </w:r>
          </w:p>
        </w:tc>
        <w:tc>
          <w:tcPr>
            <w:tcW w:w="256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Partial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Differential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Equations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62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304</w:t>
            </w:r>
          </w:p>
        </w:tc>
        <w:tc>
          <w:tcPr>
            <w:tcW w:w="2362" w:type="dxa"/>
          </w:tcPr>
          <w:p w:rsidR="00D20E39" w:rsidRPr="0059570A" w:rsidRDefault="00D20E39" w:rsidP="00561A41">
            <w:pPr>
              <w:pStyle w:val="GvdeMetni"/>
              <w:spacing w:line="276" w:lineRule="auto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Introduciton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to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Numerical</w:t>
            </w:r>
            <w:proofErr w:type="spellEnd"/>
            <w:r>
              <w:rPr>
                <w:b w:val="0"/>
                <w:sz w:val="18"/>
              </w:rPr>
              <w:t xml:space="preserve"> Analysis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  <w:trHeight w:val="304"/>
        </w:trPr>
        <w:tc>
          <w:tcPr>
            <w:tcW w:w="3657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Cs/>
                <w:sz w:val="18"/>
              </w:rPr>
              <w:t>To</w:t>
            </w:r>
            <w:r>
              <w:rPr>
                <w:bCs/>
                <w:sz w:val="18"/>
              </w:rPr>
              <w:t>tal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38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</w:t>
            </w:r>
          </w:p>
        </w:tc>
        <w:tc>
          <w:tcPr>
            <w:tcW w:w="3624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Cs/>
                <w:sz w:val="18"/>
              </w:rPr>
              <w:t>To</w:t>
            </w:r>
            <w:r>
              <w:rPr>
                <w:bCs/>
                <w:sz w:val="18"/>
              </w:rPr>
              <w:t>tal</w:t>
            </w:r>
          </w:p>
        </w:tc>
        <w:tc>
          <w:tcPr>
            <w:tcW w:w="36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367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37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</w:t>
            </w:r>
          </w:p>
        </w:tc>
      </w:tr>
    </w:tbl>
    <w:p w:rsidR="00D20E39" w:rsidRPr="0059570A" w:rsidRDefault="00D20E39" w:rsidP="00D20E39">
      <w:pPr>
        <w:pStyle w:val="GvdeMetni"/>
        <w:spacing w:line="276" w:lineRule="auto"/>
        <w:jc w:val="both"/>
        <w:rPr>
          <w:b w:val="0"/>
          <w:sz w:val="16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2494"/>
        <w:gridCol w:w="359"/>
        <w:gridCol w:w="358"/>
        <w:gridCol w:w="379"/>
        <w:gridCol w:w="686"/>
        <w:gridCol w:w="1230"/>
        <w:gridCol w:w="2491"/>
        <w:gridCol w:w="359"/>
        <w:gridCol w:w="358"/>
        <w:gridCol w:w="365"/>
        <w:gridCol w:w="631"/>
      </w:tblGrid>
      <w:tr w:rsidR="00D20E39" w:rsidRPr="0059570A" w:rsidTr="00AE2F81">
        <w:trPr>
          <w:cantSplit/>
        </w:trPr>
        <w:tc>
          <w:tcPr>
            <w:tcW w:w="5340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VII.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  <w:tc>
          <w:tcPr>
            <w:tcW w:w="5434" w:type="dxa"/>
            <w:gridSpan w:val="6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 xml:space="preserve">VIII. </w:t>
            </w:r>
            <w:proofErr w:type="spellStart"/>
            <w:r>
              <w:rPr>
                <w:bCs/>
                <w:sz w:val="18"/>
              </w:rPr>
              <w:t>Semester</w:t>
            </w:r>
            <w:proofErr w:type="spellEnd"/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r w:rsidRPr="00CF51D5">
              <w:rPr>
                <w:sz w:val="16"/>
              </w:rPr>
              <w:t>Course</w:t>
            </w:r>
            <w:r>
              <w:rPr>
                <w:sz w:val="16"/>
              </w:rPr>
              <w:t xml:space="preserve"> </w:t>
            </w:r>
            <w:proofErr w:type="spellStart"/>
            <w:r w:rsidRPr="00CF51D5">
              <w:rPr>
                <w:sz w:val="16"/>
              </w:rPr>
              <w:t>Code</w:t>
            </w:r>
            <w:proofErr w:type="spellEnd"/>
          </w:p>
        </w:tc>
        <w:tc>
          <w:tcPr>
            <w:tcW w:w="2494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35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5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37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86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  <w:tc>
          <w:tcPr>
            <w:tcW w:w="1230" w:type="dxa"/>
          </w:tcPr>
          <w:p w:rsidR="00D20E39" w:rsidRPr="00CF51D5" w:rsidRDefault="00D20E39" w:rsidP="00AE2F81">
            <w:pPr>
              <w:pStyle w:val="GvdeMetni"/>
              <w:spacing w:line="276" w:lineRule="auto"/>
              <w:jc w:val="both"/>
              <w:rPr>
                <w:sz w:val="16"/>
              </w:rPr>
            </w:pPr>
            <w:r w:rsidRPr="00CF51D5">
              <w:rPr>
                <w:sz w:val="16"/>
              </w:rPr>
              <w:t>Course</w:t>
            </w:r>
            <w:r>
              <w:rPr>
                <w:sz w:val="16"/>
              </w:rPr>
              <w:t xml:space="preserve"> </w:t>
            </w:r>
            <w:proofErr w:type="spellStart"/>
            <w:r w:rsidRPr="00CF51D5">
              <w:rPr>
                <w:sz w:val="16"/>
              </w:rPr>
              <w:t>Code</w:t>
            </w:r>
            <w:proofErr w:type="spellEnd"/>
          </w:p>
        </w:tc>
        <w:tc>
          <w:tcPr>
            <w:tcW w:w="2491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CF51D5">
              <w:rPr>
                <w:sz w:val="16"/>
              </w:rPr>
              <w:t>Course Name</w:t>
            </w:r>
          </w:p>
        </w:tc>
        <w:tc>
          <w:tcPr>
            <w:tcW w:w="359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 w:rsidRPr="00D4390C">
              <w:rPr>
                <w:sz w:val="18"/>
              </w:rPr>
              <w:t>T</w:t>
            </w:r>
          </w:p>
        </w:tc>
        <w:tc>
          <w:tcPr>
            <w:tcW w:w="358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365" w:type="dxa"/>
          </w:tcPr>
          <w:p w:rsidR="00D20E39" w:rsidRPr="00D4390C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ECTS</w:t>
            </w:r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305</w:t>
            </w:r>
          </w:p>
        </w:tc>
        <w:tc>
          <w:tcPr>
            <w:tcW w:w="249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Complex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Funtions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Theory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86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3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306</w:t>
            </w:r>
          </w:p>
        </w:tc>
        <w:tc>
          <w:tcPr>
            <w:tcW w:w="24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Complex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Funtions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Theory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</w:trPr>
        <w:tc>
          <w:tcPr>
            <w:tcW w:w="106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307</w:t>
            </w:r>
          </w:p>
        </w:tc>
        <w:tc>
          <w:tcPr>
            <w:tcW w:w="2494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Abstract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Algebra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86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  <w:tc>
          <w:tcPr>
            <w:tcW w:w="1230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MAT 308</w:t>
            </w:r>
          </w:p>
        </w:tc>
        <w:tc>
          <w:tcPr>
            <w:tcW w:w="249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Abstract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Algebra</w:t>
            </w:r>
            <w:proofErr w:type="spellEnd"/>
            <w:r w:rsidRPr="0059570A">
              <w:rPr>
                <w:b w:val="0"/>
                <w:sz w:val="18"/>
              </w:rPr>
              <w:t xml:space="preserve"> -</w:t>
            </w:r>
            <w:r>
              <w:rPr>
                <w:b w:val="0"/>
                <w:sz w:val="18"/>
              </w:rPr>
              <w:t xml:space="preserve"> </w:t>
            </w:r>
            <w:r w:rsidRPr="0059570A">
              <w:rPr>
                <w:b w:val="0"/>
                <w:sz w:val="18"/>
              </w:rPr>
              <w:t>I</w:t>
            </w:r>
            <w:r>
              <w:rPr>
                <w:b w:val="0"/>
                <w:sz w:val="18"/>
              </w:rPr>
              <w:t>I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0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 w:val="0"/>
                <w:sz w:val="18"/>
              </w:rPr>
            </w:pPr>
            <w:r w:rsidRPr="0059570A">
              <w:rPr>
                <w:b w:val="0"/>
                <w:sz w:val="18"/>
              </w:rPr>
              <w:t>4</w:t>
            </w:r>
          </w:p>
        </w:tc>
        <w:tc>
          <w:tcPr>
            <w:tcW w:w="631" w:type="dxa"/>
          </w:tcPr>
          <w:p w:rsidR="00D20E39" w:rsidRDefault="00D20E39" w:rsidP="00AE2F81">
            <w:pPr>
              <w:pStyle w:val="GvdeMetni"/>
              <w:spacing w:line="276" w:lineRule="auto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5</w:t>
            </w:r>
          </w:p>
        </w:tc>
      </w:tr>
      <w:tr w:rsidR="00D20E39" w:rsidRPr="0059570A" w:rsidTr="00AE2F81">
        <w:trPr>
          <w:cantSplit/>
        </w:trPr>
        <w:tc>
          <w:tcPr>
            <w:tcW w:w="3558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Total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37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686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</w:t>
            </w:r>
          </w:p>
        </w:tc>
        <w:tc>
          <w:tcPr>
            <w:tcW w:w="3721" w:type="dxa"/>
            <w:gridSpan w:val="2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 w:rsidRPr="0059570A">
              <w:rPr>
                <w:bCs/>
                <w:sz w:val="18"/>
              </w:rPr>
              <w:t>To</w:t>
            </w:r>
            <w:r>
              <w:rPr>
                <w:bCs/>
                <w:sz w:val="18"/>
              </w:rPr>
              <w:t>tal</w:t>
            </w:r>
          </w:p>
        </w:tc>
        <w:tc>
          <w:tcPr>
            <w:tcW w:w="359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358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0</w:t>
            </w:r>
          </w:p>
        </w:tc>
        <w:tc>
          <w:tcPr>
            <w:tcW w:w="365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</w:p>
        </w:tc>
        <w:tc>
          <w:tcPr>
            <w:tcW w:w="631" w:type="dxa"/>
          </w:tcPr>
          <w:p w:rsidR="00D20E39" w:rsidRPr="0059570A" w:rsidRDefault="00D20E39" w:rsidP="00AE2F81">
            <w:pPr>
              <w:pStyle w:val="GvdeMetni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10</w:t>
            </w:r>
          </w:p>
        </w:tc>
      </w:tr>
    </w:tbl>
    <w:p w:rsidR="00D20E39" w:rsidRDefault="00D20E39" w:rsidP="00D20E39">
      <w:pPr>
        <w:rPr>
          <w:sz w:val="18"/>
          <w:szCs w:val="18"/>
        </w:rPr>
      </w:pPr>
    </w:p>
    <w:p w:rsidR="00D20E39" w:rsidRDefault="00D20E39" w:rsidP="00D20E39">
      <w:pPr>
        <w:rPr>
          <w:b/>
          <w:sz w:val="20"/>
          <w:szCs w:val="18"/>
        </w:rPr>
      </w:pPr>
    </w:p>
    <w:p w:rsidR="00D20E39" w:rsidRPr="003D0D99" w:rsidRDefault="00D20E39" w:rsidP="00D20E39">
      <w:pPr>
        <w:rPr>
          <w:b/>
          <w:bCs/>
          <w:sz w:val="32"/>
        </w:rPr>
      </w:pPr>
      <w:r w:rsidRPr="003D7489">
        <w:rPr>
          <w:b/>
          <w:sz w:val="20"/>
          <w:szCs w:val="18"/>
        </w:rPr>
        <w:t>TO</w:t>
      </w:r>
      <w:r>
        <w:rPr>
          <w:b/>
          <w:sz w:val="20"/>
          <w:szCs w:val="18"/>
        </w:rPr>
        <w:t>TAL</w:t>
      </w:r>
      <w:r w:rsidRPr="003D7489">
        <w:rPr>
          <w:b/>
          <w:sz w:val="20"/>
          <w:szCs w:val="18"/>
        </w:rPr>
        <w:t xml:space="preserve">: </w:t>
      </w:r>
      <w:r w:rsidRPr="003D7489">
        <w:rPr>
          <w:sz w:val="20"/>
          <w:szCs w:val="18"/>
        </w:rPr>
        <w:t xml:space="preserve">198 </w:t>
      </w:r>
      <w:r>
        <w:rPr>
          <w:sz w:val="20"/>
          <w:szCs w:val="18"/>
        </w:rPr>
        <w:t>EC</w:t>
      </w:r>
      <w:r w:rsidRPr="003D7489">
        <w:rPr>
          <w:sz w:val="20"/>
          <w:szCs w:val="18"/>
        </w:rPr>
        <w:t xml:space="preserve">TS (240 </w:t>
      </w:r>
      <w:r>
        <w:rPr>
          <w:sz w:val="20"/>
          <w:szCs w:val="18"/>
        </w:rPr>
        <w:t>EC</w:t>
      </w:r>
      <w:r w:rsidRPr="003D7489">
        <w:rPr>
          <w:sz w:val="20"/>
          <w:szCs w:val="18"/>
        </w:rPr>
        <w:t>TS</w:t>
      </w:r>
      <w:r>
        <w:rPr>
          <w:sz w:val="20"/>
          <w:szCs w:val="18"/>
        </w:rPr>
        <w:t xml:space="preserve"> </w:t>
      </w:r>
      <w:proofErr w:type="spellStart"/>
      <w:r>
        <w:rPr>
          <w:sz w:val="20"/>
          <w:szCs w:val="18"/>
        </w:rPr>
        <w:t>with</w:t>
      </w:r>
      <w:proofErr w:type="spellEnd"/>
      <w:r>
        <w:rPr>
          <w:sz w:val="20"/>
          <w:szCs w:val="18"/>
        </w:rPr>
        <w:t xml:space="preserve"> </w:t>
      </w:r>
      <w:proofErr w:type="spellStart"/>
      <w:r>
        <w:rPr>
          <w:sz w:val="20"/>
          <w:szCs w:val="18"/>
        </w:rPr>
        <w:t>common</w:t>
      </w:r>
      <w:proofErr w:type="spellEnd"/>
      <w:r>
        <w:rPr>
          <w:sz w:val="20"/>
          <w:szCs w:val="18"/>
        </w:rPr>
        <w:t xml:space="preserve"> </w:t>
      </w:r>
      <w:proofErr w:type="spellStart"/>
      <w:r>
        <w:rPr>
          <w:sz w:val="20"/>
          <w:szCs w:val="18"/>
        </w:rPr>
        <w:t>courses</w:t>
      </w:r>
      <w:proofErr w:type="spellEnd"/>
      <w:r w:rsidRPr="003D7489">
        <w:rPr>
          <w:sz w:val="20"/>
          <w:szCs w:val="18"/>
        </w:rPr>
        <w:t>)</w:t>
      </w:r>
      <w:r w:rsidRPr="003D0D99">
        <w:rPr>
          <w:b/>
          <w:bCs/>
          <w:sz w:val="32"/>
        </w:rPr>
        <w:t xml:space="preserve">                                    </w:t>
      </w:r>
    </w:p>
    <w:p w:rsidR="00D20E39" w:rsidRDefault="00D20E39" w:rsidP="00D20E39">
      <w:pPr>
        <w:pStyle w:val="GvdeMetni"/>
        <w:spacing w:line="276" w:lineRule="auto"/>
        <w:ind w:hanging="142"/>
        <w:jc w:val="both"/>
        <w:rPr>
          <w:bCs/>
          <w:sz w:val="32"/>
        </w:rPr>
      </w:pPr>
    </w:p>
    <w:p w:rsidR="00D20E39" w:rsidRPr="00973A65" w:rsidRDefault="00D20E39" w:rsidP="00D20E39">
      <w:pPr>
        <w:rPr>
          <w:szCs w:val="28"/>
          <w:lang w:val="en-AU"/>
        </w:rPr>
      </w:pPr>
      <w:proofErr w:type="spellStart"/>
      <w:r w:rsidRPr="00973A65">
        <w:rPr>
          <w:b/>
          <w:bCs/>
          <w:sz w:val="20"/>
          <w:szCs w:val="28"/>
        </w:rPr>
        <w:t>Common</w:t>
      </w:r>
      <w:proofErr w:type="spellEnd"/>
      <w:r w:rsidRPr="00973A65">
        <w:rPr>
          <w:b/>
          <w:bCs/>
          <w:sz w:val="20"/>
          <w:szCs w:val="28"/>
        </w:rPr>
        <w:t xml:space="preserve"> Courses</w:t>
      </w:r>
      <w:r w:rsidRPr="00973A65">
        <w:rPr>
          <w:bCs/>
          <w:sz w:val="20"/>
          <w:szCs w:val="28"/>
        </w:rPr>
        <w:t xml:space="preserve"> </w:t>
      </w:r>
      <w:proofErr w:type="spellStart"/>
      <w:r w:rsidRPr="00973A65">
        <w:rPr>
          <w:b/>
          <w:bCs/>
          <w:sz w:val="20"/>
          <w:szCs w:val="28"/>
        </w:rPr>
        <w:t>With</w:t>
      </w:r>
      <w:proofErr w:type="spellEnd"/>
      <w:r w:rsidRPr="00973A65">
        <w:rPr>
          <w:b/>
          <w:bCs/>
          <w:sz w:val="20"/>
          <w:szCs w:val="28"/>
        </w:rPr>
        <w:t xml:space="preserve"> </w:t>
      </w:r>
      <w:proofErr w:type="spellStart"/>
      <w:r w:rsidRPr="00973A65">
        <w:rPr>
          <w:b/>
          <w:bCs/>
          <w:sz w:val="20"/>
          <w:szCs w:val="28"/>
        </w:rPr>
        <w:t>Departments</w:t>
      </w:r>
      <w:proofErr w:type="spellEnd"/>
      <w:r w:rsidRPr="00973A65">
        <w:rPr>
          <w:b/>
          <w:bCs/>
          <w:sz w:val="20"/>
          <w:szCs w:val="28"/>
        </w:rPr>
        <w:t xml:space="preserve"> of </w:t>
      </w:r>
      <w:proofErr w:type="spellStart"/>
      <w:r w:rsidRPr="00973A65">
        <w:rPr>
          <w:b/>
          <w:bCs/>
          <w:sz w:val="20"/>
          <w:szCs w:val="28"/>
        </w:rPr>
        <w:t>Electrical</w:t>
      </w:r>
      <w:proofErr w:type="spellEnd"/>
      <w:r w:rsidRPr="00973A65">
        <w:rPr>
          <w:b/>
          <w:bCs/>
          <w:sz w:val="20"/>
          <w:szCs w:val="28"/>
        </w:rPr>
        <w:t xml:space="preserve"> </w:t>
      </w:r>
      <w:proofErr w:type="spellStart"/>
      <w:r w:rsidRPr="00973A65">
        <w:rPr>
          <w:b/>
          <w:bCs/>
          <w:sz w:val="20"/>
          <w:szCs w:val="28"/>
        </w:rPr>
        <w:t>and</w:t>
      </w:r>
      <w:proofErr w:type="spellEnd"/>
      <w:r w:rsidRPr="00973A65">
        <w:rPr>
          <w:b/>
          <w:bCs/>
          <w:sz w:val="20"/>
          <w:szCs w:val="28"/>
        </w:rPr>
        <w:t xml:space="preserve"> Electronic </w:t>
      </w:r>
      <w:proofErr w:type="spellStart"/>
      <w:r w:rsidRPr="00973A65">
        <w:rPr>
          <w:b/>
          <w:bCs/>
          <w:sz w:val="20"/>
          <w:szCs w:val="28"/>
        </w:rPr>
        <w:t>Engineering</w:t>
      </w:r>
      <w:proofErr w:type="spellEnd"/>
      <w:r w:rsidRPr="00973A65">
        <w:rPr>
          <w:b/>
          <w:bCs/>
          <w:sz w:val="20"/>
          <w:szCs w:val="28"/>
        </w:rPr>
        <w:t xml:space="preserve">, </w:t>
      </w:r>
      <w:proofErr w:type="spellStart"/>
      <w:r w:rsidRPr="00973A65">
        <w:rPr>
          <w:b/>
          <w:bCs/>
          <w:sz w:val="20"/>
          <w:szCs w:val="28"/>
        </w:rPr>
        <w:t>Civil</w:t>
      </w:r>
      <w:proofErr w:type="spellEnd"/>
      <w:r w:rsidRPr="00973A65">
        <w:rPr>
          <w:b/>
          <w:bCs/>
          <w:sz w:val="20"/>
          <w:szCs w:val="28"/>
        </w:rPr>
        <w:t xml:space="preserve"> </w:t>
      </w:r>
      <w:proofErr w:type="spellStart"/>
      <w:r w:rsidRPr="00973A65">
        <w:rPr>
          <w:b/>
          <w:bCs/>
          <w:sz w:val="20"/>
          <w:szCs w:val="28"/>
        </w:rPr>
        <w:t>Engineering</w:t>
      </w:r>
      <w:proofErr w:type="spellEnd"/>
      <w:r w:rsidRPr="00973A65">
        <w:rPr>
          <w:b/>
          <w:bCs/>
          <w:sz w:val="20"/>
          <w:szCs w:val="28"/>
        </w:rPr>
        <w:t xml:space="preserve"> </w:t>
      </w:r>
      <w:proofErr w:type="spellStart"/>
      <w:r w:rsidRPr="00973A65">
        <w:rPr>
          <w:b/>
          <w:bCs/>
          <w:sz w:val="20"/>
          <w:szCs w:val="28"/>
        </w:rPr>
        <w:t>and</w:t>
      </w:r>
      <w:proofErr w:type="spellEnd"/>
      <w:r w:rsidRPr="00973A65">
        <w:rPr>
          <w:b/>
          <w:bCs/>
          <w:sz w:val="20"/>
          <w:szCs w:val="28"/>
        </w:rPr>
        <w:t xml:space="preserve"> </w:t>
      </w:r>
      <w:proofErr w:type="spellStart"/>
      <w:r w:rsidRPr="00973A65">
        <w:rPr>
          <w:b/>
          <w:bCs/>
          <w:sz w:val="20"/>
          <w:szCs w:val="28"/>
        </w:rPr>
        <w:t>Mechanical</w:t>
      </w:r>
      <w:proofErr w:type="spellEnd"/>
      <w:r w:rsidRPr="00973A65">
        <w:rPr>
          <w:b/>
          <w:bCs/>
          <w:sz w:val="20"/>
          <w:szCs w:val="28"/>
        </w:rPr>
        <w:t xml:space="preserve"> </w:t>
      </w:r>
      <w:proofErr w:type="spellStart"/>
      <w:r w:rsidRPr="00973A65">
        <w:rPr>
          <w:b/>
          <w:bCs/>
          <w:sz w:val="20"/>
          <w:szCs w:val="28"/>
        </w:rPr>
        <w:t>Engineering</w:t>
      </w:r>
      <w:proofErr w:type="spellEnd"/>
      <w:r w:rsidRPr="00973A65">
        <w:rPr>
          <w:b/>
          <w:bCs/>
          <w:sz w:val="20"/>
          <w:szCs w:val="28"/>
        </w:rPr>
        <w:t xml:space="preserve"> </w:t>
      </w:r>
    </w:p>
    <w:p w:rsidR="00D20E39" w:rsidRPr="00046EBF" w:rsidRDefault="00D20E39" w:rsidP="00D20E39">
      <w:pPr>
        <w:rPr>
          <w:sz w:val="20"/>
          <w:szCs w:val="28"/>
          <w:lang w:val="en-A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425"/>
        <w:gridCol w:w="426"/>
        <w:gridCol w:w="425"/>
        <w:gridCol w:w="709"/>
        <w:gridCol w:w="1842"/>
      </w:tblGrid>
      <w:tr w:rsidR="006036B0" w:rsidRPr="004D08A3" w:rsidTr="006036B0">
        <w:tc>
          <w:tcPr>
            <w:tcW w:w="1276" w:type="dxa"/>
            <w:shd w:val="clear" w:color="auto" w:fill="auto"/>
          </w:tcPr>
          <w:p w:rsidR="006036B0" w:rsidRPr="004D08A3" w:rsidRDefault="006036B0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Course Code</w:t>
            </w:r>
          </w:p>
        </w:tc>
        <w:tc>
          <w:tcPr>
            <w:tcW w:w="2835" w:type="dxa"/>
            <w:shd w:val="clear" w:color="auto" w:fill="auto"/>
          </w:tcPr>
          <w:p w:rsidR="006036B0" w:rsidRPr="004D08A3" w:rsidRDefault="006036B0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Course Name</w:t>
            </w:r>
          </w:p>
        </w:tc>
        <w:tc>
          <w:tcPr>
            <w:tcW w:w="425" w:type="dxa"/>
            <w:shd w:val="clear" w:color="auto" w:fill="auto"/>
          </w:tcPr>
          <w:p w:rsidR="006036B0" w:rsidRPr="004D08A3" w:rsidRDefault="006036B0" w:rsidP="00AE2F81">
            <w:pPr>
              <w:rPr>
                <w:b/>
                <w:sz w:val="18"/>
                <w:szCs w:val="18"/>
                <w:lang w:val="en-AU"/>
              </w:rPr>
            </w:pPr>
            <w:r w:rsidRPr="004D08A3">
              <w:rPr>
                <w:b/>
                <w:sz w:val="18"/>
                <w:szCs w:val="18"/>
                <w:lang w:val="en-AU"/>
              </w:rPr>
              <w:t>T</w:t>
            </w:r>
          </w:p>
        </w:tc>
        <w:tc>
          <w:tcPr>
            <w:tcW w:w="426" w:type="dxa"/>
            <w:shd w:val="clear" w:color="auto" w:fill="auto"/>
          </w:tcPr>
          <w:p w:rsidR="006036B0" w:rsidRPr="004D08A3" w:rsidRDefault="006036B0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6036B0" w:rsidRPr="004D08A3" w:rsidRDefault="006036B0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6036B0" w:rsidRPr="004D08A3" w:rsidRDefault="006036B0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ECTS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6036B0" w:rsidRDefault="006036B0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Semester (in Minor)</w:t>
            </w:r>
          </w:p>
        </w:tc>
      </w:tr>
      <w:tr w:rsidR="006036B0" w:rsidRPr="004D08A3" w:rsidTr="006036B0">
        <w:tc>
          <w:tcPr>
            <w:tcW w:w="1276" w:type="dxa"/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</w:rPr>
              <w:t>MAT 101</w:t>
            </w:r>
          </w:p>
        </w:tc>
        <w:tc>
          <w:tcPr>
            <w:tcW w:w="2835" w:type="dxa"/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Analysis – I</w:t>
            </w:r>
          </w:p>
        </w:tc>
        <w:tc>
          <w:tcPr>
            <w:tcW w:w="425" w:type="dxa"/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036B0" w:rsidRPr="004D08A3" w:rsidRDefault="006036B0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6036B0" w:rsidRPr="004D08A3" w:rsidRDefault="006036B0" w:rsidP="006036B0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I.Semester</w:t>
            </w:r>
            <w:proofErr w:type="spellEnd"/>
          </w:p>
        </w:tc>
      </w:tr>
      <w:tr w:rsidR="006036B0" w:rsidRPr="004D08A3" w:rsidTr="006036B0">
        <w:tc>
          <w:tcPr>
            <w:tcW w:w="1276" w:type="dxa"/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</w:rPr>
              <w:t>MAT 102</w:t>
            </w:r>
          </w:p>
        </w:tc>
        <w:tc>
          <w:tcPr>
            <w:tcW w:w="2835" w:type="dxa"/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Analysis – II</w:t>
            </w:r>
          </w:p>
        </w:tc>
        <w:tc>
          <w:tcPr>
            <w:tcW w:w="425" w:type="dxa"/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036B0" w:rsidRPr="004D08A3" w:rsidRDefault="006036B0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6036B0" w:rsidRPr="004D08A3" w:rsidRDefault="006036B0" w:rsidP="006036B0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II.Semester</w:t>
            </w:r>
            <w:proofErr w:type="spellEnd"/>
          </w:p>
        </w:tc>
      </w:tr>
      <w:tr w:rsidR="006036B0" w:rsidRPr="004D08A3" w:rsidTr="006036B0">
        <w:tc>
          <w:tcPr>
            <w:tcW w:w="1276" w:type="dxa"/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MAT 205</w:t>
            </w:r>
          </w:p>
        </w:tc>
        <w:tc>
          <w:tcPr>
            <w:tcW w:w="2835" w:type="dxa"/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Ordinary Differential Equations – I</w:t>
            </w:r>
          </w:p>
        </w:tc>
        <w:tc>
          <w:tcPr>
            <w:tcW w:w="425" w:type="dxa"/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036B0" w:rsidRPr="004D08A3" w:rsidRDefault="006036B0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6036B0" w:rsidRPr="004D08A3" w:rsidRDefault="006036B0" w:rsidP="006036B0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III.Semester</w:t>
            </w:r>
            <w:proofErr w:type="spellEnd"/>
          </w:p>
        </w:tc>
      </w:tr>
      <w:tr w:rsidR="006036B0" w:rsidRPr="004D08A3" w:rsidTr="006036B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MAT 211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Probability and Statistics - 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036B0" w:rsidRPr="004D08A3" w:rsidRDefault="006036B0" w:rsidP="00AE2F81">
            <w:pPr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036B0" w:rsidRPr="004D08A3" w:rsidRDefault="006036B0" w:rsidP="00AE2F81">
            <w:pPr>
              <w:jc w:val="center"/>
              <w:rPr>
                <w:sz w:val="18"/>
                <w:szCs w:val="18"/>
                <w:lang w:val="en-AU"/>
              </w:rPr>
            </w:pPr>
            <w:r w:rsidRPr="004D08A3">
              <w:rPr>
                <w:sz w:val="18"/>
                <w:szCs w:val="18"/>
                <w:lang w:val="en-AU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6036B0" w:rsidRPr="004D08A3" w:rsidRDefault="006036B0" w:rsidP="006036B0">
            <w:pPr>
              <w:rPr>
                <w:sz w:val="18"/>
                <w:szCs w:val="18"/>
                <w:lang w:val="en-AU"/>
              </w:rPr>
            </w:pPr>
            <w:proofErr w:type="spellStart"/>
            <w:r>
              <w:rPr>
                <w:sz w:val="18"/>
                <w:szCs w:val="18"/>
                <w:lang w:val="en-AU"/>
              </w:rPr>
              <w:t>IV.Semester</w:t>
            </w:r>
            <w:proofErr w:type="spellEnd"/>
          </w:p>
        </w:tc>
      </w:tr>
      <w:tr w:rsidR="006036B0" w:rsidRPr="004D08A3" w:rsidTr="006036B0"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36B0" w:rsidRPr="004D08A3" w:rsidRDefault="006036B0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Total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036B0" w:rsidRPr="004D08A3" w:rsidRDefault="006036B0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6036B0" w:rsidRPr="004D08A3" w:rsidRDefault="006036B0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036B0" w:rsidRPr="004D08A3" w:rsidRDefault="006036B0" w:rsidP="00AE2F81">
            <w:pPr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036B0" w:rsidRPr="004D08A3" w:rsidRDefault="006036B0" w:rsidP="00AE2F81">
            <w:pPr>
              <w:jc w:val="center"/>
              <w:rPr>
                <w:b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  <w:lang w:val="en-AU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036B0" w:rsidRDefault="006036B0" w:rsidP="00AE2F81">
            <w:pPr>
              <w:jc w:val="center"/>
              <w:rPr>
                <w:b/>
                <w:sz w:val="18"/>
                <w:szCs w:val="18"/>
                <w:lang w:val="en-AU"/>
              </w:rPr>
            </w:pPr>
          </w:p>
        </w:tc>
      </w:tr>
    </w:tbl>
    <w:p w:rsidR="00B56836" w:rsidRDefault="00B56836" w:rsidP="00732352">
      <w:pPr>
        <w:rPr>
          <w:sz w:val="28"/>
          <w:szCs w:val="28"/>
          <w:lang w:val="en-AU"/>
        </w:rPr>
      </w:pPr>
      <w:bookmarkStart w:id="0" w:name="_GoBack"/>
      <w:bookmarkEnd w:id="0"/>
    </w:p>
    <w:sectPr w:rsidR="00B56836" w:rsidSect="00AE2F8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279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DA45FFA"/>
    <w:multiLevelType w:val="hybridMultilevel"/>
    <w:tmpl w:val="54EE92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A734B"/>
    <w:multiLevelType w:val="hybridMultilevel"/>
    <w:tmpl w:val="5DFE4954"/>
    <w:lvl w:ilvl="0" w:tplc="8C88C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1D290E"/>
    <w:multiLevelType w:val="singleLevel"/>
    <w:tmpl w:val="041F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3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19"/>
    <w:rsid w:val="000D1FDA"/>
    <w:rsid w:val="0020744B"/>
    <w:rsid w:val="00286BC8"/>
    <w:rsid w:val="00492A4C"/>
    <w:rsid w:val="00561A41"/>
    <w:rsid w:val="006036B0"/>
    <w:rsid w:val="00732352"/>
    <w:rsid w:val="007548AD"/>
    <w:rsid w:val="00AE2F81"/>
    <w:rsid w:val="00B56836"/>
    <w:rsid w:val="00D20E39"/>
    <w:rsid w:val="00D32B19"/>
    <w:rsid w:val="00E32CDF"/>
    <w:rsid w:val="00F7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20E39"/>
    <w:pPr>
      <w:outlineLvl w:val="0"/>
    </w:pPr>
    <w:rPr>
      <w:rFonts w:eastAsia="Arial Unicode MS"/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D20E39"/>
    <w:pPr>
      <w:jc w:val="both"/>
      <w:outlineLvl w:val="1"/>
    </w:pPr>
    <w:rPr>
      <w:rFonts w:eastAsia="Arial Unicode MS"/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D20E39"/>
    <w:pPr>
      <w:jc w:val="center"/>
      <w:outlineLvl w:val="2"/>
    </w:pPr>
    <w:rPr>
      <w:rFonts w:eastAsia="Arial Unicode MS"/>
      <w:b/>
      <w:sz w:val="22"/>
      <w:szCs w:val="20"/>
    </w:rPr>
  </w:style>
  <w:style w:type="paragraph" w:styleId="Balk4">
    <w:name w:val="heading 4"/>
    <w:basedOn w:val="Normal"/>
    <w:next w:val="Normal"/>
    <w:link w:val="Balk4Char"/>
    <w:qFormat/>
    <w:rsid w:val="00D20E39"/>
    <w:pPr>
      <w:spacing w:after="180"/>
      <w:outlineLvl w:val="3"/>
    </w:pPr>
    <w:rPr>
      <w:rFonts w:eastAsia="Arial Unicode MS"/>
      <w:b/>
      <w:sz w:val="22"/>
      <w:szCs w:val="20"/>
      <w:lang w:val="en-AU"/>
    </w:rPr>
  </w:style>
  <w:style w:type="paragraph" w:styleId="Balk5">
    <w:name w:val="heading 5"/>
    <w:basedOn w:val="Normal"/>
    <w:next w:val="Normal"/>
    <w:link w:val="Balk5Char"/>
    <w:qFormat/>
    <w:rsid w:val="00D20E39"/>
    <w:pPr>
      <w:spacing w:after="180"/>
      <w:jc w:val="both"/>
      <w:outlineLvl w:val="4"/>
    </w:pPr>
    <w:rPr>
      <w:rFonts w:eastAsia="Arial Unicode MS"/>
      <w:b/>
      <w:sz w:val="22"/>
      <w:szCs w:val="20"/>
      <w:lang w:val="en-AU"/>
    </w:rPr>
  </w:style>
  <w:style w:type="paragraph" w:styleId="Balk6">
    <w:name w:val="heading 6"/>
    <w:basedOn w:val="Normal"/>
    <w:next w:val="Normal"/>
    <w:link w:val="Balk6Char"/>
    <w:qFormat/>
    <w:rsid w:val="00D20E39"/>
    <w:pPr>
      <w:jc w:val="both"/>
      <w:outlineLvl w:val="5"/>
    </w:pPr>
    <w:rPr>
      <w:rFonts w:eastAsia="Arial Unicode MS"/>
      <w:b/>
      <w:szCs w:val="20"/>
    </w:rPr>
  </w:style>
  <w:style w:type="paragraph" w:styleId="Balk7">
    <w:name w:val="heading 7"/>
    <w:basedOn w:val="Normal"/>
    <w:next w:val="Normal"/>
    <w:link w:val="Balk7Char"/>
    <w:qFormat/>
    <w:rsid w:val="00D20E39"/>
    <w:pPr>
      <w:outlineLvl w:val="6"/>
    </w:pPr>
    <w:rPr>
      <w:b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20E39"/>
    <w:rPr>
      <w:rFonts w:ascii="Times New Roman" w:eastAsia="Arial Unicode MS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20E39"/>
    <w:rPr>
      <w:rFonts w:ascii="Times New Roman" w:eastAsia="Arial Unicode MS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20E39"/>
    <w:rPr>
      <w:rFonts w:ascii="Times New Roman" w:eastAsia="Arial Unicode MS" w:hAnsi="Times New Roman" w:cs="Times New Roman"/>
      <w:b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20E39"/>
    <w:rPr>
      <w:rFonts w:ascii="Times New Roman" w:eastAsia="Arial Unicode MS" w:hAnsi="Times New Roman" w:cs="Times New Roman"/>
      <w:b/>
      <w:szCs w:val="20"/>
      <w:lang w:val="en-AU" w:eastAsia="tr-TR"/>
    </w:rPr>
  </w:style>
  <w:style w:type="character" w:customStyle="1" w:styleId="Balk5Char">
    <w:name w:val="Başlık 5 Char"/>
    <w:basedOn w:val="VarsaylanParagrafYazTipi"/>
    <w:link w:val="Balk5"/>
    <w:rsid w:val="00D20E39"/>
    <w:rPr>
      <w:rFonts w:ascii="Times New Roman" w:eastAsia="Arial Unicode MS" w:hAnsi="Times New Roman" w:cs="Times New Roman"/>
      <w:b/>
      <w:szCs w:val="20"/>
      <w:lang w:val="en-AU" w:eastAsia="tr-TR"/>
    </w:rPr>
  </w:style>
  <w:style w:type="character" w:customStyle="1" w:styleId="Balk6Char">
    <w:name w:val="Başlık 6 Char"/>
    <w:basedOn w:val="VarsaylanParagrafYazTipi"/>
    <w:link w:val="Balk6"/>
    <w:rsid w:val="00D20E39"/>
    <w:rPr>
      <w:rFonts w:ascii="Times New Roman" w:eastAsia="Arial Unicode MS" w:hAnsi="Times New Roman" w:cs="Times New Roman"/>
      <w:b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20E39"/>
    <w:rPr>
      <w:rFonts w:ascii="Times New Roman" w:eastAsia="Times New Roman" w:hAnsi="Times New Roman" w:cs="Times New Roman"/>
      <w:b/>
      <w:sz w:val="24"/>
      <w:szCs w:val="20"/>
      <w:lang w:val="en-AU" w:eastAsia="tr-TR"/>
    </w:rPr>
  </w:style>
  <w:style w:type="paragraph" w:styleId="GvdeMetniGirintisi">
    <w:name w:val="Body Text Indent"/>
    <w:basedOn w:val="Normal"/>
    <w:link w:val="GvdeMetniGirintisiChar"/>
    <w:semiHidden/>
    <w:rsid w:val="00D20E39"/>
    <w:pPr>
      <w:ind w:firstLine="708"/>
      <w:jc w:val="both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D20E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D20E39"/>
    <w:rPr>
      <w:b/>
      <w:szCs w:val="20"/>
    </w:rPr>
  </w:style>
  <w:style w:type="character" w:customStyle="1" w:styleId="GvdeMetniChar">
    <w:name w:val="Gövde Metni Char"/>
    <w:basedOn w:val="VarsaylanParagrafYazTipi"/>
    <w:link w:val="GvdeMetni"/>
    <w:rsid w:val="00D20E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D20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20E39"/>
    <w:rPr>
      <w:rFonts w:ascii="Tahoma" w:eastAsia="Times New Roman" w:hAnsi="Tahoma" w:cs="Tahoma"/>
      <w:sz w:val="16"/>
      <w:szCs w:val="16"/>
      <w:lang w:eastAsia="tr-TR"/>
    </w:rPr>
  </w:style>
  <w:style w:type="paragraph" w:styleId="GvdeMetni2">
    <w:name w:val="Body Text 2"/>
    <w:basedOn w:val="Normal"/>
    <w:link w:val="GvdeMetni2Char"/>
    <w:uiPriority w:val="99"/>
    <w:unhideWhenUsed/>
    <w:rsid w:val="00D20E3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D20E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D20E39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20E39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ekMetni">
    <w:name w:val="Block Text"/>
    <w:basedOn w:val="Normal"/>
    <w:rsid w:val="00D20E39"/>
    <w:pPr>
      <w:tabs>
        <w:tab w:val="left" w:pos="180"/>
      </w:tabs>
      <w:ind w:left="900" w:right="-132"/>
    </w:pPr>
    <w:rPr>
      <w:szCs w:val="20"/>
    </w:rPr>
  </w:style>
  <w:style w:type="paragraph" w:styleId="stbilgi">
    <w:name w:val="header"/>
    <w:basedOn w:val="Normal"/>
    <w:link w:val="stbilgiChar"/>
    <w:rsid w:val="00D20E3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stbilgiChar">
    <w:name w:val="Üstbilgi Char"/>
    <w:basedOn w:val="VarsaylanParagrafYazTipi"/>
    <w:link w:val="stbilgi"/>
    <w:rsid w:val="00D20E39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cerik">
    <w:name w:val="ıcerik"/>
    <w:rsid w:val="00D20E39"/>
  </w:style>
  <w:style w:type="paragraph" w:customStyle="1" w:styleId="Default">
    <w:name w:val="Default"/>
    <w:rsid w:val="00D20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2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E2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20E39"/>
    <w:pPr>
      <w:outlineLvl w:val="0"/>
    </w:pPr>
    <w:rPr>
      <w:rFonts w:eastAsia="Arial Unicode MS"/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D20E39"/>
    <w:pPr>
      <w:jc w:val="both"/>
      <w:outlineLvl w:val="1"/>
    </w:pPr>
    <w:rPr>
      <w:rFonts w:eastAsia="Arial Unicode MS"/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D20E39"/>
    <w:pPr>
      <w:jc w:val="center"/>
      <w:outlineLvl w:val="2"/>
    </w:pPr>
    <w:rPr>
      <w:rFonts w:eastAsia="Arial Unicode MS"/>
      <w:b/>
      <w:sz w:val="22"/>
      <w:szCs w:val="20"/>
    </w:rPr>
  </w:style>
  <w:style w:type="paragraph" w:styleId="Balk4">
    <w:name w:val="heading 4"/>
    <w:basedOn w:val="Normal"/>
    <w:next w:val="Normal"/>
    <w:link w:val="Balk4Char"/>
    <w:qFormat/>
    <w:rsid w:val="00D20E39"/>
    <w:pPr>
      <w:spacing w:after="180"/>
      <w:outlineLvl w:val="3"/>
    </w:pPr>
    <w:rPr>
      <w:rFonts w:eastAsia="Arial Unicode MS"/>
      <w:b/>
      <w:sz w:val="22"/>
      <w:szCs w:val="20"/>
      <w:lang w:val="en-AU"/>
    </w:rPr>
  </w:style>
  <w:style w:type="paragraph" w:styleId="Balk5">
    <w:name w:val="heading 5"/>
    <w:basedOn w:val="Normal"/>
    <w:next w:val="Normal"/>
    <w:link w:val="Balk5Char"/>
    <w:qFormat/>
    <w:rsid w:val="00D20E39"/>
    <w:pPr>
      <w:spacing w:after="180"/>
      <w:jc w:val="both"/>
      <w:outlineLvl w:val="4"/>
    </w:pPr>
    <w:rPr>
      <w:rFonts w:eastAsia="Arial Unicode MS"/>
      <w:b/>
      <w:sz w:val="22"/>
      <w:szCs w:val="20"/>
      <w:lang w:val="en-AU"/>
    </w:rPr>
  </w:style>
  <w:style w:type="paragraph" w:styleId="Balk6">
    <w:name w:val="heading 6"/>
    <w:basedOn w:val="Normal"/>
    <w:next w:val="Normal"/>
    <w:link w:val="Balk6Char"/>
    <w:qFormat/>
    <w:rsid w:val="00D20E39"/>
    <w:pPr>
      <w:jc w:val="both"/>
      <w:outlineLvl w:val="5"/>
    </w:pPr>
    <w:rPr>
      <w:rFonts w:eastAsia="Arial Unicode MS"/>
      <w:b/>
      <w:szCs w:val="20"/>
    </w:rPr>
  </w:style>
  <w:style w:type="paragraph" w:styleId="Balk7">
    <w:name w:val="heading 7"/>
    <w:basedOn w:val="Normal"/>
    <w:next w:val="Normal"/>
    <w:link w:val="Balk7Char"/>
    <w:qFormat/>
    <w:rsid w:val="00D20E39"/>
    <w:pPr>
      <w:outlineLvl w:val="6"/>
    </w:pPr>
    <w:rPr>
      <w:b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20E39"/>
    <w:rPr>
      <w:rFonts w:ascii="Times New Roman" w:eastAsia="Arial Unicode MS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20E39"/>
    <w:rPr>
      <w:rFonts w:ascii="Times New Roman" w:eastAsia="Arial Unicode MS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20E39"/>
    <w:rPr>
      <w:rFonts w:ascii="Times New Roman" w:eastAsia="Arial Unicode MS" w:hAnsi="Times New Roman" w:cs="Times New Roman"/>
      <w:b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20E39"/>
    <w:rPr>
      <w:rFonts w:ascii="Times New Roman" w:eastAsia="Arial Unicode MS" w:hAnsi="Times New Roman" w:cs="Times New Roman"/>
      <w:b/>
      <w:szCs w:val="20"/>
      <w:lang w:val="en-AU" w:eastAsia="tr-TR"/>
    </w:rPr>
  </w:style>
  <w:style w:type="character" w:customStyle="1" w:styleId="Balk5Char">
    <w:name w:val="Başlık 5 Char"/>
    <w:basedOn w:val="VarsaylanParagrafYazTipi"/>
    <w:link w:val="Balk5"/>
    <w:rsid w:val="00D20E39"/>
    <w:rPr>
      <w:rFonts w:ascii="Times New Roman" w:eastAsia="Arial Unicode MS" w:hAnsi="Times New Roman" w:cs="Times New Roman"/>
      <w:b/>
      <w:szCs w:val="20"/>
      <w:lang w:val="en-AU" w:eastAsia="tr-TR"/>
    </w:rPr>
  </w:style>
  <w:style w:type="character" w:customStyle="1" w:styleId="Balk6Char">
    <w:name w:val="Başlık 6 Char"/>
    <w:basedOn w:val="VarsaylanParagrafYazTipi"/>
    <w:link w:val="Balk6"/>
    <w:rsid w:val="00D20E39"/>
    <w:rPr>
      <w:rFonts w:ascii="Times New Roman" w:eastAsia="Arial Unicode MS" w:hAnsi="Times New Roman" w:cs="Times New Roman"/>
      <w:b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D20E39"/>
    <w:rPr>
      <w:rFonts w:ascii="Times New Roman" w:eastAsia="Times New Roman" w:hAnsi="Times New Roman" w:cs="Times New Roman"/>
      <w:b/>
      <w:sz w:val="24"/>
      <w:szCs w:val="20"/>
      <w:lang w:val="en-AU" w:eastAsia="tr-TR"/>
    </w:rPr>
  </w:style>
  <w:style w:type="paragraph" w:styleId="GvdeMetniGirintisi">
    <w:name w:val="Body Text Indent"/>
    <w:basedOn w:val="Normal"/>
    <w:link w:val="GvdeMetniGirintisiChar"/>
    <w:semiHidden/>
    <w:rsid w:val="00D20E39"/>
    <w:pPr>
      <w:ind w:firstLine="708"/>
      <w:jc w:val="both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D20E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D20E39"/>
    <w:rPr>
      <w:b/>
      <w:szCs w:val="20"/>
    </w:rPr>
  </w:style>
  <w:style w:type="character" w:customStyle="1" w:styleId="GvdeMetniChar">
    <w:name w:val="Gövde Metni Char"/>
    <w:basedOn w:val="VarsaylanParagrafYazTipi"/>
    <w:link w:val="GvdeMetni"/>
    <w:rsid w:val="00D20E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D20E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20E39"/>
    <w:rPr>
      <w:rFonts w:ascii="Tahoma" w:eastAsia="Times New Roman" w:hAnsi="Tahoma" w:cs="Tahoma"/>
      <w:sz w:val="16"/>
      <w:szCs w:val="16"/>
      <w:lang w:eastAsia="tr-TR"/>
    </w:rPr>
  </w:style>
  <w:style w:type="paragraph" w:styleId="GvdeMetni2">
    <w:name w:val="Body Text 2"/>
    <w:basedOn w:val="Normal"/>
    <w:link w:val="GvdeMetni2Char"/>
    <w:uiPriority w:val="99"/>
    <w:unhideWhenUsed/>
    <w:rsid w:val="00D20E3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D20E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D20E39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D20E39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ekMetni">
    <w:name w:val="Block Text"/>
    <w:basedOn w:val="Normal"/>
    <w:rsid w:val="00D20E39"/>
    <w:pPr>
      <w:tabs>
        <w:tab w:val="left" w:pos="180"/>
      </w:tabs>
      <w:ind w:left="900" w:right="-132"/>
    </w:pPr>
    <w:rPr>
      <w:szCs w:val="20"/>
    </w:rPr>
  </w:style>
  <w:style w:type="paragraph" w:styleId="stbilgi">
    <w:name w:val="header"/>
    <w:basedOn w:val="Normal"/>
    <w:link w:val="stbilgiChar"/>
    <w:rsid w:val="00D20E3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stbilgiChar">
    <w:name w:val="Üstbilgi Char"/>
    <w:basedOn w:val="VarsaylanParagrafYazTipi"/>
    <w:link w:val="stbilgi"/>
    <w:rsid w:val="00D20E39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cerik">
    <w:name w:val="ıcerik"/>
    <w:rsid w:val="00D20E39"/>
  </w:style>
  <w:style w:type="paragraph" w:customStyle="1" w:styleId="Default">
    <w:name w:val="Default"/>
    <w:rsid w:val="00D20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2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E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Şamil Özmen</dc:creator>
  <cp:lastModifiedBy>Ahmet Şamil Özmen</cp:lastModifiedBy>
  <cp:revision>2</cp:revision>
  <dcterms:created xsi:type="dcterms:W3CDTF">2019-09-17T06:15:00Z</dcterms:created>
  <dcterms:modified xsi:type="dcterms:W3CDTF">2019-09-17T06:15:00Z</dcterms:modified>
</cp:coreProperties>
</file>